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055" w:rsidRPr="00F67EA0" w:rsidRDefault="00C54055" w:rsidP="00C54055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:rsidR="00C54055" w:rsidRPr="00F67EA0" w:rsidRDefault="00C54055" w:rsidP="00C54055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:rsidR="00C54055" w:rsidRPr="00F67EA0" w:rsidRDefault="00C54055" w:rsidP="00C54055">
      <w:pPr>
        <w:jc w:val="center"/>
        <w:rPr>
          <w:b/>
          <w:szCs w:val="24"/>
          <w:lang w:eastAsia="lt-LT"/>
        </w:rPr>
      </w:pPr>
    </w:p>
    <w:p w:rsidR="00C54055" w:rsidRPr="00F67EA0" w:rsidRDefault="00C54055" w:rsidP="00C54055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SAULĖS PRADINĖ MOKYKLA</w:t>
      </w:r>
    </w:p>
    <w:p w:rsidR="00C54055" w:rsidRPr="00F67EA0" w:rsidRDefault="00C54055" w:rsidP="00C54055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>(dokumento sudarytojo pavadinimas)</w:t>
      </w:r>
    </w:p>
    <w:p w:rsidR="00C54055" w:rsidRPr="00F67EA0" w:rsidRDefault="00C54055" w:rsidP="00C54055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METINIS</w:t>
      </w:r>
      <w:r w:rsidRPr="00F67EA0">
        <w:rPr>
          <w:b/>
          <w:bCs/>
          <w:szCs w:val="24"/>
          <w:lang w:eastAsia="lt-LT"/>
        </w:rPr>
        <w:t xml:space="preserve"> BIUDŽETO VYKDYMO </w:t>
      </w:r>
    </w:p>
    <w:p w:rsidR="00C54055" w:rsidRPr="00547CEA" w:rsidRDefault="00C54055" w:rsidP="00C54055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mėnesių, metinė)</w:t>
      </w:r>
    </w:p>
    <w:p w:rsidR="00C54055" w:rsidRPr="00F67EA0" w:rsidRDefault="00C54055" w:rsidP="00C54055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:rsidR="00C54055" w:rsidRPr="00F67EA0" w:rsidRDefault="00C54055" w:rsidP="00C54055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:rsidR="00C54055" w:rsidRPr="00F67EA0" w:rsidRDefault="00C54055" w:rsidP="00C54055">
      <w:pPr>
        <w:jc w:val="center"/>
        <w:rPr>
          <w:sz w:val="18"/>
          <w:szCs w:val="18"/>
          <w:lang w:eastAsia="lt-LT"/>
        </w:rPr>
      </w:pPr>
    </w:p>
    <w:p w:rsidR="00C54055" w:rsidRPr="00F67EA0" w:rsidRDefault="00C54055" w:rsidP="00C54055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</w:t>
      </w:r>
      <w:r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>-</w:t>
      </w:r>
      <w:r>
        <w:rPr>
          <w:szCs w:val="24"/>
          <w:lang w:eastAsia="lt-LT"/>
        </w:rPr>
        <w:t>01</w:t>
      </w:r>
      <w:r w:rsidRPr="00F67EA0">
        <w:rPr>
          <w:szCs w:val="24"/>
          <w:lang w:eastAsia="lt-LT"/>
        </w:rPr>
        <w:t>-</w:t>
      </w:r>
      <w:r>
        <w:rPr>
          <w:szCs w:val="24"/>
          <w:lang w:eastAsia="lt-LT"/>
        </w:rPr>
        <w:t xml:space="preserve">10 </w:t>
      </w:r>
      <w:r w:rsidRPr="00F67EA0">
        <w:rPr>
          <w:szCs w:val="24"/>
          <w:lang w:eastAsia="lt-LT"/>
        </w:rPr>
        <w:t xml:space="preserve">Nr. </w:t>
      </w:r>
      <w:r>
        <w:rPr>
          <w:szCs w:val="24"/>
          <w:lang w:eastAsia="lt-LT"/>
        </w:rPr>
        <w:t>4</w:t>
      </w:r>
    </w:p>
    <w:p w:rsidR="00C54055" w:rsidRPr="00F67EA0" w:rsidRDefault="00C54055" w:rsidP="00C54055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Pr="00F67EA0">
        <w:rPr>
          <w:sz w:val="20"/>
          <w:lang w:eastAsia="lt-LT"/>
        </w:rPr>
        <w:t>(data)</w:t>
      </w:r>
    </w:p>
    <w:p w:rsidR="00C54055" w:rsidRPr="00F67EA0" w:rsidRDefault="00C54055" w:rsidP="00C54055">
      <w:pPr>
        <w:rPr>
          <w:sz w:val="20"/>
          <w:lang w:eastAsia="lt-LT"/>
        </w:rPr>
      </w:pPr>
    </w:p>
    <w:p w:rsidR="00C54055" w:rsidRPr="00F67EA0" w:rsidRDefault="00C54055" w:rsidP="00C54055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:rsidR="00C54055" w:rsidRPr="00F67EA0" w:rsidRDefault="00C54055" w:rsidP="00C54055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:rsidR="00C54055" w:rsidRPr="00F67EA0" w:rsidRDefault="00C54055" w:rsidP="00C54055">
      <w:pPr>
        <w:jc w:val="both"/>
        <w:rPr>
          <w:b/>
          <w:sz w:val="20"/>
          <w:lang w:eastAsia="lt-LT"/>
        </w:rPr>
      </w:pPr>
    </w:p>
    <w:p w:rsidR="00C54055" w:rsidRPr="005A2B1F" w:rsidRDefault="00C54055" w:rsidP="00C54055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:rsidR="00C54055" w:rsidRPr="005A2B1F" w:rsidRDefault="00C54055" w:rsidP="00C54055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>LR Viešojo sektoriaus atskaitomybės įstatymas;</w:t>
      </w:r>
    </w:p>
    <w:p w:rsidR="00C54055" w:rsidRPr="005A2B1F" w:rsidRDefault="00C54055" w:rsidP="00C54055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>LR Biudžeto sandaros įstatymas;</w:t>
      </w:r>
    </w:p>
    <w:p w:rsidR="00C54055" w:rsidRPr="005A2B1F" w:rsidRDefault="00C54055" w:rsidP="00C54055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>LR Finansų ministro įsakymai reglamentuojantys biudžeto apskaitą.</w:t>
      </w:r>
    </w:p>
    <w:p w:rsidR="00C54055" w:rsidRPr="005A2B1F" w:rsidRDefault="00C54055" w:rsidP="00C54055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Ataskaitų rinkinio rengimo tikslas – pateikti informaciją Savivaldybei ir visuomenei apie biudžetinės įstaigos</w:t>
      </w:r>
      <w:r>
        <w:rPr>
          <w:szCs w:val="24"/>
          <w:lang w:eastAsia="lt-LT"/>
        </w:rPr>
        <w:t xml:space="preserve"> biudžeto vykdymą, </w:t>
      </w:r>
      <w:r w:rsidRPr="005A2B1F">
        <w:rPr>
          <w:szCs w:val="24"/>
          <w:lang w:eastAsia="lt-LT"/>
        </w:rPr>
        <w:t>teikiant viešąsias paslaugas.</w:t>
      </w:r>
    </w:p>
    <w:p w:rsidR="00C54055" w:rsidRPr="005A2B1F" w:rsidRDefault="00C54055" w:rsidP="00C54055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>
        <w:rPr>
          <w:rFonts w:eastAsia="Calibri"/>
          <w:szCs w:val="24"/>
        </w:rPr>
        <w:t>.</w:t>
      </w:r>
    </w:p>
    <w:p w:rsidR="00C54055" w:rsidRPr="005A2B1F" w:rsidRDefault="00C54055" w:rsidP="00C54055">
      <w:pPr>
        <w:jc w:val="both"/>
        <w:rPr>
          <w:szCs w:val="24"/>
          <w:lang w:eastAsia="lt-LT"/>
        </w:rPr>
      </w:pPr>
    </w:p>
    <w:p w:rsidR="00C54055" w:rsidRPr="005A2B1F" w:rsidRDefault="00C54055" w:rsidP="00C54055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:rsidR="00C54055" w:rsidRPr="005A2B1F" w:rsidRDefault="00C54055" w:rsidP="00C54055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:rsidR="00C54055" w:rsidRPr="005A2B1F" w:rsidRDefault="00C54055" w:rsidP="00C54055">
      <w:pPr>
        <w:ind w:firstLine="993"/>
        <w:jc w:val="center"/>
        <w:rPr>
          <w:b/>
          <w:szCs w:val="24"/>
          <w:lang w:eastAsia="lt-LT"/>
        </w:rPr>
      </w:pPr>
    </w:p>
    <w:p w:rsidR="00C54055" w:rsidRPr="005A2B1F" w:rsidRDefault="00C54055" w:rsidP="00C54055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:rsidR="00C54055" w:rsidRPr="005A2B1F" w:rsidRDefault="00C54055" w:rsidP="00C54055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C54055" w:rsidRPr="005A2B1F" w:rsidRDefault="00C54055" w:rsidP="00C54055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:rsidR="00C54055" w:rsidRPr="005A2B1F" w:rsidRDefault="00C54055" w:rsidP="00C54055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C54055" w:rsidRPr="005A2B1F" w:rsidRDefault="00C54055" w:rsidP="00C54055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C54055" w:rsidRPr="005A2B1F" w:rsidRDefault="00C54055" w:rsidP="00C54055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C54055" w:rsidRPr="00F67EA0" w:rsidRDefault="00C54055" w:rsidP="00C54055">
      <w:pPr>
        <w:rPr>
          <w:sz w:val="20"/>
          <w:lang w:eastAsia="lt-LT"/>
        </w:rPr>
      </w:pPr>
    </w:p>
    <w:p w:rsidR="00C54055" w:rsidRPr="00F67EA0" w:rsidRDefault="00C54055" w:rsidP="00C54055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:rsidR="00C54055" w:rsidRPr="00F67EA0" w:rsidRDefault="00C54055" w:rsidP="00C54055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:rsidR="00C54055" w:rsidRPr="00F67EA0" w:rsidRDefault="00C54055" w:rsidP="00C54055">
      <w:pPr>
        <w:jc w:val="center"/>
        <w:rPr>
          <w:b/>
          <w:sz w:val="22"/>
          <w:szCs w:val="22"/>
          <w:lang w:eastAsia="lt-LT"/>
        </w:rPr>
      </w:pPr>
    </w:p>
    <w:p w:rsidR="00C54055" w:rsidRPr="00F67EA0" w:rsidRDefault="00C54055" w:rsidP="00C54055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 xml:space="preserve">Informacija apie biudžetinių įstaigų pajamas pagal 2025 m. </w:t>
      </w:r>
      <w:r>
        <w:rPr>
          <w:szCs w:val="24"/>
          <w:lang w:eastAsia="lt-LT"/>
        </w:rPr>
        <w:t>gruodžio</w:t>
      </w:r>
      <w:r w:rsidRPr="00F67EA0">
        <w:rPr>
          <w:szCs w:val="24"/>
          <w:lang w:eastAsia="lt-LT"/>
        </w:rPr>
        <w:t xml:space="preserve"> 3</w:t>
      </w:r>
      <w:r>
        <w:rPr>
          <w:szCs w:val="24"/>
          <w:lang w:eastAsia="lt-LT"/>
        </w:rPr>
        <w:t>1</w:t>
      </w:r>
      <w:r w:rsidRPr="00F67EA0">
        <w:rPr>
          <w:szCs w:val="24"/>
          <w:lang w:eastAsia="lt-LT"/>
        </w:rPr>
        <w:t xml:space="preserve"> d. duomenis yra pateikiama formoje Nr. 1 (Biudžeto vykdymo ataskaitų rinkinių rengimo taisyklių 3 priedas).</w:t>
      </w:r>
    </w:p>
    <w:p w:rsidR="00C54055" w:rsidRPr="00F67EA0" w:rsidRDefault="00C54055" w:rsidP="00C54055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:rsidR="00C54055" w:rsidRDefault="00C54055" w:rsidP="00C54055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:rsidR="00C54055" w:rsidRPr="005A2B1F" w:rsidRDefault="00C54055" w:rsidP="00C54055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4"/>
        <w:gridCol w:w="4824"/>
      </w:tblGrid>
      <w:tr w:rsidR="00C54055" w:rsidRPr="00F67EA0" w:rsidTr="00353FB2">
        <w:tc>
          <w:tcPr>
            <w:tcW w:w="4957" w:type="dxa"/>
          </w:tcPr>
          <w:p w:rsidR="00C54055" w:rsidRPr="00F67EA0" w:rsidRDefault="00C54055" w:rsidP="00353FB2">
            <w:pPr>
              <w:widowControl w:val="0"/>
              <w:jc w:val="both"/>
              <w:outlineLvl w:val="0"/>
              <w:rPr>
                <w:strike/>
                <w:szCs w:val="24"/>
                <w:lang w:val="lt-LT"/>
              </w:rPr>
            </w:pPr>
            <w:r w:rsidRPr="00F67EA0">
              <w:rPr>
                <w:szCs w:val="24"/>
                <w:lang w:val="lt-LT"/>
              </w:rPr>
              <w:t>Lėšų šaltinis</w:t>
            </w:r>
          </w:p>
        </w:tc>
        <w:tc>
          <w:tcPr>
            <w:tcW w:w="4961" w:type="dxa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szCs w:val="24"/>
                <w:lang w:val="lt-LT"/>
              </w:rPr>
            </w:pPr>
            <w:r w:rsidRPr="00F67EA0">
              <w:rPr>
                <w:szCs w:val="24"/>
                <w:lang w:val="lt-LT"/>
              </w:rPr>
              <w:t>Plano vykdymo / nevykdymo priežastys</w:t>
            </w:r>
          </w:p>
        </w:tc>
      </w:tr>
      <w:tr w:rsidR="00C54055" w:rsidRPr="00F67EA0" w:rsidTr="00353FB2">
        <w:tc>
          <w:tcPr>
            <w:tcW w:w="4957" w:type="dxa"/>
          </w:tcPr>
          <w:p w:rsidR="00C54055" w:rsidRPr="00F67EA0" w:rsidRDefault="00C54055" w:rsidP="00353FB2">
            <w:pPr>
              <w:widowControl w:val="0"/>
              <w:jc w:val="both"/>
              <w:outlineLvl w:val="0"/>
              <w:rPr>
                <w:szCs w:val="24"/>
                <w:lang w:val="lt-LT"/>
              </w:rPr>
            </w:pPr>
            <w:r w:rsidRPr="00F67EA0">
              <w:rPr>
                <w:szCs w:val="24"/>
                <w:lang w:val="lt-LT"/>
              </w:rPr>
              <w:t xml:space="preserve">32 </w:t>
            </w:r>
          </w:p>
        </w:tc>
        <w:tc>
          <w:tcPr>
            <w:tcW w:w="4961" w:type="dxa"/>
          </w:tcPr>
          <w:p w:rsidR="00C54055" w:rsidRPr="00F67EA0" w:rsidRDefault="00C54055" w:rsidP="00353FB2">
            <w:pPr>
              <w:widowControl w:val="0"/>
              <w:jc w:val="both"/>
              <w:outlineLvl w:val="0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1300,00 surinkta mažiau negu planuota</w:t>
            </w:r>
          </w:p>
        </w:tc>
      </w:tr>
      <w:tr w:rsidR="00C54055" w:rsidRPr="00F67EA0" w:rsidTr="00353FB2">
        <w:tc>
          <w:tcPr>
            <w:tcW w:w="4957" w:type="dxa"/>
          </w:tcPr>
          <w:p w:rsidR="00C54055" w:rsidRPr="00F67EA0" w:rsidRDefault="00C54055" w:rsidP="00353FB2">
            <w:pPr>
              <w:widowControl w:val="0"/>
              <w:jc w:val="both"/>
              <w:outlineLvl w:val="0"/>
              <w:rPr>
                <w:szCs w:val="24"/>
                <w:lang w:val="lt-LT"/>
              </w:rPr>
            </w:pPr>
            <w:r w:rsidRPr="00F67EA0">
              <w:rPr>
                <w:szCs w:val="24"/>
                <w:lang w:val="lt-LT"/>
              </w:rPr>
              <w:t xml:space="preserve">33 </w:t>
            </w:r>
          </w:p>
        </w:tc>
        <w:tc>
          <w:tcPr>
            <w:tcW w:w="4961" w:type="dxa"/>
          </w:tcPr>
          <w:p w:rsidR="00C54055" w:rsidRPr="00F67EA0" w:rsidRDefault="00C54055" w:rsidP="00353FB2">
            <w:pPr>
              <w:widowControl w:val="0"/>
              <w:jc w:val="both"/>
              <w:outlineLvl w:val="0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6600,00 surinkta mažiau negu planuota</w:t>
            </w:r>
          </w:p>
        </w:tc>
      </w:tr>
    </w:tbl>
    <w:p w:rsidR="00C54055" w:rsidRPr="00F67EA0" w:rsidRDefault="00C54055" w:rsidP="00C54055">
      <w:pPr>
        <w:widowControl w:val="0"/>
        <w:jc w:val="both"/>
        <w:outlineLvl w:val="0"/>
        <w:rPr>
          <w:szCs w:val="24"/>
        </w:rPr>
      </w:pPr>
    </w:p>
    <w:p w:rsidR="00C54055" w:rsidRPr="00F67EA0" w:rsidRDefault="00C54055" w:rsidP="00C54055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lastRenderedPageBreak/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:rsidR="00C54055" w:rsidRPr="00F67EA0" w:rsidRDefault="00C54055" w:rsidP="00C54055">
      <w:pPr>
        <w:ind w:right="-567"/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:rsidR="00C54055" w:rsidRPr="00F67EA0" w:rsidRDefault="00C54055" w:rsidP="00C54055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C54055" w:rsidRDefault="00C54055" w:rsidP="00C54055">
      <w:pPr>
        <w:ind w:firstLine="993"/>
      </w:pPr>
      <w:r w:rsidRPr="00F67EA0">
        <w:t>1. Biudžeto asignavimų nepanaudojimo priežastys</w:t>
      </w:r>
      <w:r>
        <w:t>.</w:t>
      </w:r>
      <w:r w:rsidRPr="00F67EA0">
        <w:t xml:space="preserve"> </w:t>
      </w:r>
      <w:r w:rsidRPr="00F67EA0">
        <w:tab/>
        <w:t xml:space="preserve">             </w:t>
      </w:r>
    </w:p>
    <w:p w:rsidR="00C54055" w:rsidRPr="00F67EA0" w:rsidRDefault="00C54055" w:rsidP="00C54055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:rsidR="00C54055" w:rsidRDefault="00C54055" w:rsidP="00C54055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C54055" w:rsidRPr="00F67EA0" w:rsidRDefault="00C54055" w:rsidP="00C54055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9817" w:type="dxa"/>
        <w:tblInd w:w="-189" w:type="dxa"/>
        <w:tblLook w:val="04A0" w:firstRow="1" w:lastRow="0" w:firstColumn="1" w:lastColumn="0" w:noHBand="0" w:noVBand="1"/>
      </w:tblPr>
      <w:tblGrid>
        <w:gridCol w:w="937"/>
        <w:gridCol w:w="1590"/>
        <w:gridCol w:w="1356"/>
        <w:gridCol w:w="5934"/>
      </w:tblGrid>
      <w:tr w:rsidR="00C54055" w:rsidRPr="00F67EA0" w:rsidTr="00353FB2">
        <w:trPr>
          <w:tblHeader/>
        </w:trPr>
        <w:tc>
          <w:tcPr>
            <w:tcW w:w="817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Nepanaudota patvirtintų išlaidų suma iš viso</w:t>
            </w:r>
          </w:p>
        </w:tc>
        <w:tc>
          <w:tcPr>
            <w:tcW w:w="1236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Išlaidų straipsnis</w:t>
            </w:r>
          </w:p>
        </w:tc>
        <w:tc>
          <w:tcPr>
            <w:tcW w:w="6403" w:type="dxa"/>
            <w:vAlign w:val="center"/>
          </w:tcPr>
          <w:p w:rsidR="00C54055" w:rsidRPr="00F67EA0" w:rsidRDefault="00C54055" w:rsidP="00353FB2">
            <w:pPr>
              <w:widowControl w:val="0"/>
              <w:ind w:right="1027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Nepanaudojimo priežastys</w:t>
            </w:r>
          </w:p>
        </w:tc>
      </w:tr>
      <w:tr w:rsidR="00C54055" w:rsidRPr="00F67EA0" w:rsidTr="00353FB2">
        <w:trPr>
          <w:tblHeader/>
        </w:trPr>
        <w:tc>
          <w:tcPr>
            <w:tcW w:w="817" w:type="dxa"/>
            <w:vAlign w:val="center"/>
          </w:tcPr>
          <w:p w:rsidR="00C54055" w:rsidRPr="00E818B1" w:rsidRDefault="00C54055" w:rsidP="00353FB2">
            <w:pPr>
              <w:widowControl w:val="0"/>
              <w:jc w:val="center"/>
              <w:outlineLvl w:val="0"/>
              <w:rPr>
                <w:bCs/>
                <w:szCs w:val="24"/>
                <w:lang w:eastAsia="lt-LT"/>
              </w:rPr>
            </w:pPr>
            <w:r>
              <w:rPr>
                <w:bCs/>
                <w:szCs w:val="24"/>
                <w:lang w:eastAsia="lt-LT"/>
              </w:rPr>
              <w:t>151</w:t>
            </w:r>
          </w:p>
        </w:tc>
        <w:tc>
          <w:tcPr>
            <w:tcW w:w="1361" w:type="dxa"/>
            <w:vAlign w:val="center"/>
          </w:tcPr>
          <w:p w:rsidR="00C54055" w:rsidRPr="00E818B1" w:rsidRDefault="00C54055" w:rsidP="00353FB2">
            <w:pPr>
              <w:widowControl w:val="0"/>
              <w:jc w:val="center"/>
              <w:outlineLvl w:val="0"/>
              <w:rPr>
                <w:bCs/>
                <w:szCs w:val="24"/>
                <w:lang w:eastAsia="lt-LT"/>
              </w:rPr>
            </w:pPr>
            <w:r>
              <w:rPr>
                <w:bCs/>
                <w:szCs w:val="24"/>
                <w:lang w:eastAsia="lt-LT"/>
              </w:rPr>
              <w:t>4164,94</w:t>
            </w:r>
          </w:p>
        </w:tc>
        <w:tc>
          <w:tcPr>
            <w:tcW w:w="1236" w:type="dxa"/>
            <w:vAlign w:val="center"/>
          </w:tcPr>
          <w:p w:rsidR="00C54055" w:rsidRPr="00E818B1" w:rsidRDefault="00C54055" w:rsidP="00353FB2">
            <w:pPr>
              <w:widowControl w:val="0"/>
              <w:jc w:val="center"/>
              <w:outlineLvl w:val="0"/>
              <w:rPr>
                <w:bCs/>
                <w:szCs w:val="24"/>
                <w:lang w:eastAsia="lt-LT"/>
              </w:rPr>
            </w:pPr>
            <w:r w:rsidRPr="00E818B1">
              <w:rPr>
                <w:bCs/>
                <w:szCs w:val="24"/>
                <w:lang w:eastAsia="lt-LT"/>
              </w:rPr>
              <w:t>2.</w:t>
            </w:r>
            <w:r>
              <w:rPr>
                <w:bCs/>
                <w:szCs w:val="24"/>
                <w:lang w:eastAsia="lt-LT"/>
              </w:rPr>
              <w:t>2</w:t>
            </w:r>
            <w:r w:rsidRPr="00E818B1">
              <w:rPr>
                <w:bCs/>
                <w:szCs w:val="24"/>
                <w:lang w:eastAsia="lt-LT"/>
              </w:rPr>
              <w:t>.1.1.1.</w:t>
            </w:r>
            <w:r>
              <w:rPr>
                <w:bCs/>
                <w:szCs w:val="24"/>
                <w:lang w:eastAsia="lt-LT"/>
              </w:rPr>
              <w:t>20</w:t>
            </w:r>
          </w:p>
        </w:tc>
        <w:tc>
          <w:tcPr>
            <w:tcW w:w="6403" w:type="dxa"/>
            <w:vAlign w:val="center"/>
          </w:tcPr>
          <w:p w:rsidR="00C54055" w:rsidRPr="008C61C9" w:rsidRDefault="00C54055" w:rsidP="00353FB2">
            <w:pPr>
              <w:widowControl w:val="0"/>
              <w:ind w:right="1027"/>
              <w:outlineLvl w:val="0"/>
              <w:rPr>
                <w:bCs/>
                <w:szCs w:val="24"/>
                <w:lang w:val="lt-LT" w:eastAsia="lt-LT"/>
              </w:rPr>
            </w:pPr>
            <w:r>
              <w:rPr>
                <w:bCs/>
                <w:szCs w:val="24"/>
                <w:lang w:val="lt-LT" w:eastAsia="lt-LT"/>
              </w:rPr>
              <w:t>Panaudota pagal poreikį.</w:t>
            </w:r>
          </w:p>
        </w:tc>
      </w:tr>
      <w:tr w:rsidR="00C54055" w:rsidRPr="00F67EA0" w:rsidTr="00353FB2">
        <w:trPr>
          <w:tblHeader/>
        </w:trPr>
        <w:tc>
          <w:tcPr>
            <w:tcW w:w="817" w:type="dxa"/>
            <w:vAlign w:val="center"/>
          </w:tcPr>
          <w:p w:rsidR="00C54055" w:rsidRPr="008647B0" w:rsidRDefault="00C54055" w:rsidP="00353FB2">
            <w:pPr>
              <w:widowControl w:val="0"/>
              <w:jc w:val="center"/>
              <w:outlineLvl w:val="0"/>
              <w:rPr>
                <w:bCs/>
                <w:szCs w:val="24"/>
                <w:lang w:eastAsia="lt-LT"/>
              </w:rPr>
            </w:pPr>
            <w:r w:rsidRPr="008647B0">
              <w:rPr>
                <w:bCs/>
                <w:szCs w:val="24"/>
                <w:lang w:eastAsia="lt-LT"/>
              </w:rPr>
              <w:t>32</w:t>
            </w:r>
          </w:p>
        </w:tc>
        <w:tc>
          <w:tcPr>
            <w:tcW w:w="1361" w:type="dxa"/>
            <w:vAlign w:val="center"/>
          </w:tcPr>
          <w:p w:rsidR="00C54055" w:rsidRPr="008647B0" w:rsidRDefault="00C54055" w:rsidP="00353FB2">
            <w:pPr>
              <w:widowControl w:val="0"/>
              <w:jc w:val="center"/>
              <w:outlineLvl w:val="0"/>
              <w:rPr>
                <w:bCs/>
                <w:szCs w:val="24"/>
                <w:lang w:eastAsia="lt-LT"/>
              </w:rPr>
            </w:pPr>
            <w:r w:rsidRPr="008647B0">
              <w:rPr>
                <w:bCs/>
                <w:szCs w:val="24"/>
                <w:lang w:eastAsia="lt-LT"/>
              </w:rPr>
              <w:t>5537,41</w:t>
            </w:r>
          </w:p>
        </w:tc>
        <w:tc>
          <w:tcPr>
            <w:tcW w:w="1236" w:type="dxa"/>
            <w:vAlign w:val="center"/>
          </w:tcPr>
          <w:p w:rsidR="00C54055" w:rsidRPr="008647B0" w:rsidRDefault="00C54055" w:rsidP="00353FB2">
            <w:pPr>
              <w:widowControl w:val="0"/>
              <w:jc w:val="center"/>
              <w:outlineLvl w:val="0"/>
              <w:rPr>
                <w:bCs/>
                <w:szCs w:val="24"/>
                <w:lang w:eastAsia="lt-LT"/>
              </w:rPr>
            </w:pPr>
            <w:r w:rsidRPr="008647B0">
              <w:rPr>
                <w:bCs/>
                <w:szCs w:val="24"/>
                <w:lang w:eastAsia="lt-LT"/>
              </w:rPr>
              <w:t>2.2.1.1.1.01</w:t>
            </w:r>
          </w:p>
        </w:tc>
        <w:tc>
          <w:tcPr>
            <w:tcW w:w="6403" w:type="dxa"/>
            <w:vAlign w:val="center"/>
          </w:tcPr>
          <w:p w:rsidR="00C54055" w:rsidRPr="008C61C9" w:rsidRDefault="00C54055" w:rsidP="00353FB2">
            <w:pPr>
              <w:widowControl w:val="0"/>
              <w:ind w:right="1027"/>
              <w:outlineLvl w:val="0"/>
              <w:rPr>
                <w:bCs/>
                <w:szCs w:val="24"/>
                <w:lang w:val="lt-LT" w:eastAsia="lt-LT"/>
              </w:rPr>
            </w:pPr>
            <w:r>
              <w:rPr>
                <w:bCs/>
                <w:szCs w:val="24"/>
                <w:lang w:val="lt-LT" w:eastAsia="lt-LT"/>
              </w:rPr>
              <w:t>Dėl didesnio vaikų sergamumo ir atostogų ( lapkričio-gruodžio mėn. ) sumažėjo besimaitinančių vaikų skaičius. Tam tikras vaikų skaičius atsisakė.</w:t>
            </w:r>
          </w:p>
        </w:tc>
      </w:tr>
      <w:tr w:rsidR="00C54055" w:rsidRPr="00F67EA0" w:rsidTr="00353FB2">
        <w:trPr>
          <w:trHeight w:val="304"/>
        </w:trPr>
        <w:tc>
          <w:tcPr>
            <w:tcW w:w="817" w:type="dxa"/>
          </w:tcPr>
          <w:p w:rsidR="00C54055" w:rsidRPr="008647B0" w:rsidRDefault="00C54055" w:rsidP="00353FB2">
            <w:pPr>
              <w:widowControl w:val="0"/>
              <w:jc w:val="center"/>
              <w:outlineLvl w:val="0"/>
              <w:rPr>
                <w:szCs w:val="24"/>
              </w:rPr>
            </w:pPr>
            <w:r w:rsidRPr="008647B0">
              <w:rPr>
                <w:szCs w:val="24"/>
              </w:rPr>
              <w:t>32</w:t>
            </w:r>
          </w:p>
        </w:tc>
        <w:tc>
          <w:tcPr>
            <w:tcW w:w="1361" w:type="dxa"/>
          </w:tcPr>
          <w:p w:rsidR="00C54055" w:rsidRPr="008647B0" w:rsidRDefault="00C54055" w:rsidP="00353FB2">
            <w:pPr>
              <w:widowControl w:val="0"/>
              <w:jc w:val="center"/>
              <w:outlineLvl w:val="0"/>
              <w:rPr>
                <w:szCs w:val="24"/>
              </w:rPr>
            </w:pPr>
            <w:r w:rsidRPr="008647B0">
              <w:rPr>
                <w:szCs w:val="24"/>
              </w:rPr>
              <w:t>2096,41</w:t>
            </w:r>
          </w:p>
        </w:tc>
        <w:tc>
          <w:tcPr>
            <w:tcW w:w="1236" w:type="dxa"/>
          </w:tcPr>
          <w:p w:rsidR="00C54055" w:rsidRPr="008647B0" w:rsidRDefault="00C54055" w:rsidP="00353FB2">
            <w:pPr>
              <w:widowControl w:val="0"/>
              <w:outlineLvl w:val="0"/>
              <w:rPr>
                <w:szCs w:val="24"/>
              </w:rPr>
            </w:pPr>
            <w:r w:rsidRPr="008647B0">
              <w:rPr>
                <w:szCs w:val="24"/>
              </w:rPr>
              <w:t>2.2.1.1.1.30</w:t>
            </w:r>
          </w:p>
        </w:tc>
        <w:tc>
          <w:tcPr>
            <w:tcW w:w="6403" w:type="dxa"/>
          </w:tcPr>
          <w:p w:rsidR="00C54055" w:rsidRPr="008C61C9" w:rsidRDefault="00C54055" w:rsidP="00353FB2">
            <w:pPr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Pigiau negu planuota nupirkta 3D klasės įranga.</w:t>
            </w:r>
          </w:p>
        </w:tc>
      </w:tr>
      <w:tr w:rsidR="00C54055" w:rsidRPr="00F67EA0" w:rsidTr="00353FB2">
        <w:trPr>
          <w:trHeight w:val="304"/>
        </w:trPr>
        <w:tc>
          <w:tcPr>
            <w:tcW w:w="817" w:type="dxa"/>
          </w:tcPr>
          <w:p w:rsidR="00C54055" w:rsidRPr="008647B0" w:rsidRDefault="00C54055" w:rsidP="00353FB2">
            <w:pPr>
              <w:widowControl w:val="0"/>
              <w:jc w:val="center"/>
              <w:outlineLvl w:val="0"/>
              <w:rPr>
                <w:szCs w:val="24"/>
              </w:rPr>
            </w:pPr>
            <w:r w:rsidRPr="008647B0">
              <w:rPr>
                <w:szCs w:val="24"/>
              </w:rPr>
              <w:t>33</w:t>
            </w:r>
          </w:p>
        </w:tc>
        <w:tc>
          <w:tcPr>
            <w:tcW w:w="1361" w:type="dxa"/>
          </w:tcPr>
          <w:p w:rsidR="00C54055" w:rsidRPr="008647B0" w:rsidRDefault="00C54055" w:rsidP="00353FB2">
            <w:pPr>
              <w:widowControl w:val="0"/>
              <w:jc w:val="center"/>
              <w:outlineLvl w:val="0"/>
              <w:rPr>
                <w:szCs w:val="24"/>
              </w:rPr>
            </w:pPr>
            <w:r w:rsidRPr="008647B0">
              <w:rPr>
                <w:szCs w:val="24"/>
              </w:rPr>
              <w:t>2639,01</w:t>
            </w:r>
          </w:p>
        </w:tc>
        <w:tc>
          <w:tcPr>
            <w:tcW w:w="1236" w:type="dxa"/>
          </w:tcPr>
          <w:p w:rsidR="00C54055" w:rsidRPr="008647B0" w:rsidRDefault="00C54055" w:rsidP="00353FB2">
            <w:pPr>
              <w:widowControl w:val="0"/>
              <w:outlineLvl w:val="0"/>
              <w:rPr>
                <w:szCs w:val="24"/>
              </w:rPr>
            </w:pPr>
            <w:r w:rsidRPr="008647B0">
              <w:rPr>
                <w:szCs w:val="24"/>
              </w:rPr>
              <w:t>2.2.1.1.1.01</w:t>
            </w:r>
          </w:p>
        </w:tc>
        <w:tc>
          <w:tcPr>
            <w:tcW w:w="6403" w:type="dxa"/>
          </w:tcPr>
          <w:p w:rsidR="00C54055" w:rsidRPr="00391A45" w:rsidRDefault="00C54055" w:rsidP="00353FB2">
            <w:pPr>
              <w:rPr>
                <w:szCs w:val="24"/>
                <w:lang w:val="lt-LT"/>
              </w:rPr>
            </w:pPr>
            <w:r w:rsidRPr="00391A45">
              <w:rPr>
                <w:szCs w:val="24"/>
                <w:lang w:val="lt-LT"/>
              </w:rPr>
              <w:t xml:space="preserve">Dėl didesnio vaikų sergamumo ( lapkričio –gruodžio mėn. ) sumažėjo besimaitinančių vaikų skaičius. Tam tikras vaikų skaičius atsisakė maitinimo. Priešmokyklinio ugdymo grupes lankantys vaikai nelankė ( </w:t>
            </w:r>
            <w:r>
              <w:rPr>
                <w:szCs w:val="24"/>
                <w:lang w:val="lt-LT"/>
              </w:rPr>
              <w:t>b</w:t>
            </w:r>
            <w:r w:rsidRPr="00391A45">
              <w:rPr>
                <w:szCs w:val="24"/>
                <w:lang w:val="lt-LT"/>
              </w:rPr>
              <w:t>uvo p</w:t>
            </w:r>
            <w:r>
              <w:rPr>
                <w:szCs w:val="24"/>
                <w:lang w:val="lt-LT"/>
              </w:rPr>
              <w:t>l</w:t>
            </w:r>
            <w:r w:rsidRPr="00391A45">
              <w:rPr>
                <w:szCs w:val="24"/>
                <w:lang w:val="lt-LT"/>
              </w:rPr>
              <w:t xml:space="preserve">anuotas lankymas ) mokyklas 2025 m. gruodžio 29-31 d. ir 2026 m. sausio 2 d. </w:t>
            </w:r>
          </w:p>
        </w:tc>
      </w:tr>
      <w:tr w:rsidR="00C54055" w:rsidRPr="00F67EA0" w:rsidTr="00353FB2">
        <w:tc>
          <w:tcPr>
            <w:tcW w:w="817" w:type="dxa"/>
          </w:tcPr>
          <w:p w:rsidR="00C54055" w:rsidRPr="008647B0" w:rsidRDefault="00C54055" w:rsidP="00353FB2">
            <w:pPr>
              <w:widowControl w:val="0"/>
              <w:jc w:val="center"/>
              <w:outlineLvl w:val="0"/>
              <w:rPr>
                <w:szCs w:val="24"/>
              </w:rPr>
            </w:pPr>
            <w:r w:rsidRPr="008647B0">
              <w:rPr>
                <w:szCs w:val="24"/>
              </w:rPr>
              <w:t>33</w:t>
            </w:r>
          </w:p>
        </w:tc>
        <w:tc>
          <w:tcPr>
            <w:tcW w:w="1361" w:type="dxa"/>
          </w:tcPr>
          <w:p w:rsidR="00C54055" w:rsidRPr="008647B0" w:rsidRDefault="00C54055" w:rsidP="00353FB2">
            <w:pPr>
              <w:widowControl w:val="0"/>
              <w:jc w:val="center"/>
              <w:outlineLvl w:val="0"/>
              <w:rPr>
                <w:szCs w:val="24"/>
              </w:rPr>
            </w:pPr>
            <w:r w:rsidRPr="008647B0">
              <w:rPr>
                <w:szCs w:val="24"/>
              </w:rPr>
              <w:t>3987,46</w:t>
            </w:r>
          </w:p>
        </w:tc>
        <w:tc>
          <w:tcPr>
            <w:tcW w:w="1236" w:type="dxa"/>
          </w:tcPr>
          <w:p w:rsidR="00C54055" w:rsidRPr="008647B0" w:rsidRDefault="00C54055" w:rsidP="00353FB2">
            <w:pPr>
              <w:widowControl w:val="0"/>
              <w:outlineLvl w:val="0"/>
              <w:rPr>
                <w:szCs w:val="24"/>
              </w:rPr>
            </w:pPr>
            <w:r w:rsidRPr="008647B0">
              <w:rPr>
                <w:szCs w:val="24"/>
              </w:rPr>
              <w:t>2.2.1.1.1.30</w:t>
            </w:r>
          </w:p>
        </w:tc>
        <w:tc>
          <w:tcPr>
            <w:tcW w:w="6403" w:type="dxa"/>
          </w:tcPr>
          <w:p w:rsidR="00C54055" w:rsidRPr="00391A45" w:rsidRDefault="00C54055" w:rsidP="00353FB2">
            <w:pPr>
              <w:rPr>
                <w:sz w:val="22"/>
                <w:lang w:val="lt-LT"/>
              </w:rPr>
            </w:pPr>
            <w:r w:rsidRPr="00391A45">
              <w:rPr>
                <w:sz w:val="22"/>
                <w:lang w:val="lt-LT"/>
              </w:rPr>
              <w:t>Tėvai vėlavo mokėti ugdymo aplinkos mokestį</w:t>
            </w:r>
          </w:p>
        </w:tc>
      </w:tr>
    </w:tbl>
    <w:p w:rsidR="00C54055" w:rsidRPr="00F67EA0" w:rsidRDefault="00C54055" w:rsidP="00C54055">
      <w:pPr>
        <w:widowControl w:val="0"/>
        <w:ind w:firstLine="993"/>
        <w:jc w:val="both"/>
        <w:outlineLvl w:val="0"/>
        <w:rPr>
          <w:sz w:val="20"/>
        </w:rPr>
      </w:pPr>
    </w:p>
    <w:p w:rsidR="00C54055" w:rsidRPr="00F67EA0" w:rsidRDefault="00C54055" w:rsidP="00C5405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:rsidR="00C54055" w:rsidRPr="00F67EA0" w:rsidRDefault="00C54055" w:rsidP="00C54055">
      <w:pPr>
        <w:widowControl w:val="0"/>
        <w:ind w:firstLine="993"/>
        <w:jc w:val="both"/>
        <w:outlineLvl w:val="0"/>
        <w:rPr>
          <w:sz w:val="20"/>
        </w:rPr>
      </w:pPr>
    </w:p>
    <w:p w:rsidR="00C54055" w:rsidRPr="00F67EA0" w:rsidRDefault="00C54055" w:rsidP="00C5405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:rsidR="00C54055" w:rsidRDefault="00C54055" w:rsidP="00C5405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C54055" w:rsidRPr="00F67EA0" w:rsidRDefault="00C54055" w:rsidP="00C5405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7"/>
        <w:gridCol w:w="1348"/>
        <w:gridCol w:w="1390"/>
        <w:gridCol w:w="5953"/>
      </w:tblGrid>
      <w:tr w:rsidR="00C54055" w:rsidRPr="00F67EA0" w:rsidTr="00353FB2">
        <w:trPr>
          <w:tblHeader/>
        </w:trPr>
        <w:tc>
          <w:tcPr>
            <w:tcW w:w="845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Viršijimo priežastys</w:t>
            </w:r>
          </w:p>
        </w:tc>
      </w:tr>
      <w:tr w:rsidR="00C54055" w:rsidRPr="00F67EA0" w:rsidTr="00353FB2">
        <w:tc>
          <w:tcPr>
            <w:tcW w:w="845" w:type="dxa"/>
            <w:vAlign w:val="center"/>
          </w:tcPr>
          <w:p w:rsidR="00C54055" w:rsidRPr="00CA1116" w:rsidRDefault="00C54055" w:rsidP="00353FB2">
            <w:pPr>
              <w:widowControl w:val="0"/>
              <w:jc w:val="center"/>
              <w:outlineLvl w:val="0"/>
              <w:rPr>
                <w:sz w:val="22"/>
                <w:lang w:val="lt-LT"/>
              </w:rPr>
            </w:pPr>
          </w:p>
        </w:tc>
        <w:tc>
          <w:tcPr>
            <w:tcW w:w="1361" w:type="dxa"/>
            <w:vAlign w:val="center"/>
          </w:tcPr>
          <w:p w:rsidR="00C54055" w:rsidRPr="00CA1116" w:rsidRDefault="00C54055" w:rsidP="00353FB2">
            <w:pPr>
              <w:widowControl w:val="0"/>
              <w:outlineLvl w:val="0"/>
              <w:rPr>
                <w:sz w:val="22"/>
                <w:lang w:val="lt-LT"/>
              </w:rPr>
            </w:pPr>
          </w:p>
        </w:tc>
        <w:tc>
          <w:tcPr>
            <w:tcW w:w="1333" w:type="dxa"/>
            <w:vAlign w:val="center"/>
          </w:tcPr>
          <w:p w:rsidR="00C54055" w:rsidRPr="00CA1116" w:rsidRDefault="00C54055" w:rsidP="00353FB2">
            <w:pPr>
              <w:widowControl w:val="0"/>
              <w:outlineLvl w:val="0"/>
              <w:rPr>
                <w:sz w:val="22"/>
                <w:lang w:val="lt-LT"/>
              </w:rPr>
            </w:pPr>
          </w:p>
        </w:tc>
        <w:tc>
          <w:tcPr>
            <w:tcW w:w="6379" w:type="dxa"/>
          </w:tcPr>
          <w:p w:rsidR="00C54055" w:rsidRPr="00CA1116" w:rsidRDefault="00C54055" w:rsidP="00353FB2">
            <w:pPr>
              <w:widowControl w:val="0"/>
              <w:outlineLvl w:val="0"/>
              <w:rPr>
                <w:sz w:val="22"/>
                <w:lang w:val="lt-LT"/>
              </w:rPr>
            </w:pPr>
          </w:p>
        </w:tc>
      </w:tr>
    </w:tbl>
    <w:p w:rsidR="00C54055" w:rsidRPr="00F67EA0" w:rsidRDefault="00C54055" w:rsidP="00C54055">
      <w:pPr>
        <w:widowControl w:val="0"/>
        <w:jc w:val="both"/>
        <w:outlineLvl w:val="0"/>
        <w:rPr>
          <w:b/>
          <w:bCs/>
          <w:szCs w:val="24"/>
        </w:rPr>
      </w:pPr>
    </w:p>
    <w:p w:rsidR="00C54055" w:rsidRPr="00F67EA0" w:rsidRDefault="00C54055" w:rsidP="00C54055">
      <w:pPr>
        <w:ind w:firstLine="993"/>
      </w:pPr>
      <w:r w:rsidRPr="00F67EA0">
        <w:t xml:space="preserve">3. Pagal paraiškas gauti ir nepanaudoti asignavimai. </w:t>
      </w:r>
    </w:p>
    <w:p w:rsidR="00C54055" w:rsidRPr="00F67EA0" w:rsidRDefault="00C54055" w:rsidP="00C54055">
      <w:pPr>
        <w:widowControl w:val="0"/>
        <w:jc w:val="right"/>
        <w:outlineLvl w:val="0"/>
        <w:rPr>
          <w:sz w:val="20"/>
        </w:rPr>
      </w:pPr>
      <w:bookmarkStart w:id="0" w:name="_Hlk121080642"/>
      <w:r w:rsidRPr="00F67EA0">
        <w:rPr>
          <w:sz w:val="20"/>
        </w:rPr>
        <w:t>(Reikšminga suma – 500 €)</w:t>
      </w:r>
    </w:p>
    <w:p w:rsidR="00C54055" w:rsidRPr="00F67EA0" w:rsidRDefault="00C54055" w:rsidP="00C5405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:rsidR="00C54055" w:rsidRPr="00F67EA0" w:rsidRDefault="00C54055" w:rsidP="00C5405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7"/>
        <w:gridCol w:w="1590"/>
        <w:gridCol w:w="1316"/>
        <w:gridCol w:w="5785"/>
      </w:tblGrid>
      <w:tr w:rsidR="00C54055" w:rsidRPr="00F67EA0" w:rsidTr="00353FB2">
        <w:trPr>
          <w:tblHeader/>
        </w:trPr>
        <w:tc>
          <w:tcPr>
            <w:tcW w:w="845" w:type="dxa"/>
            <w:vAlign w:val="center"/>
          </w:tcPr>
          <w:bookmarkEnd w:id="0"/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Nepanaudojimo priežastys</w:t>
            </w:r>
          </w:p>
        </w:tc>
      </w:tr>
      <w:tr w:rsidR="00C54055" w:rsidRPr="00F67EA0" w:rsidTr="00353FB2">
        <w:tc>
          <w:tcPr>
            <w:tcW w:w="845" w:type="dxa"/>
          </w:tcPr>
          <w:p w:rsidR="00C54055" w:rsidRPr="00CA1116" w:rsidRDefault="00C54055" w:rsidP="00353FB2">
            <w:pPr>
              <w:widowControl w:val="0"/>
              <w:jc w:val="center"/>
              <w:outlineLvl w:val="0"/>
              <w:rPr>
                <w:sz w:val="22"/>
                <w:lang w:val="lt-LT"/>
              </w:rPr>
            </w:pPr>
          </w:p>
        </w:tc>
        <w:tc>
          <w:tcPr>
            <w:tcW w:w="1361" w:type="dxa"/>
          </w:tcPr>
          <w:p w:rsidR="00C54055" w:rsidRPr="00CA1116" w:rsidRDefault="00C54055" w:rsidP="00353FB2">
            <w:pPr>
              <w:widowControl w:val="0"/>
              <w:jc w:val="center"/>
              <w:outlineLvl w:val="0"/>
              <w:rPr>
                <w:sz w:val="22"/>
                <w:lang w:val="lt-LT"/>
              </w:rPr>
            </w:pPr>
          </w:p>
        </w:tc>
        <w:tc>
          <w:tcPr>
            <w:tcW w:w="1333" w:type="dxa"/>
          </w:tcPr>
          <w:p w:rsidR="00C54055" w:rsidRPr="00CA1116" w:rsidRDefault="00C54055" w:rsidP="00353FB2">
            <w:pPr>
              <w:widowControl w:val="0"/>
              <w:jc w:val="center"/>
              <w:outlineLvl w:val="0"/>
              <w:rPr>
                <w:sz w:val="22"/>
                <w:lang w:val="lt-LT"/>
              </w:rPr>
            </w:pPr>
          </w:p>
        </w:tc>
        <w:tc>
          <w:tcPr>
            <w:tcW w:w="6379" w:type="dxa"/>
          </w:tcPr>
          <w:p w:rsidR="00C54055" w:rsidRPr="00CA1116" w:rsidRDefault="00C54055" w:rsidP="00353FB2">
            <w:pPr>
              <w:widowControl w:val="0"/>
              <w:outlineLvl w:val="0"/>
              <w:rPr>
                <w:sz w:val="22"/>
                <w:lang w:val="lt-LT"/>
              </w:rPr>
            </w:pPr>
          </w:p>
        </w:tc>
      </w:tr>
    </w:tbl>
    <w:p w:rsidR="00C54055" w:rsidRPr="00F67EA0" w:rsidRDefault="00C54055" w:rsidP="00C54055">
      <w:pPr>
        <w:jc w:val="both"/>
        <w:rPr>
          <w:szCs w:val="24"/>
        </w:rPr>
      </w:pPr>
    </w:p>
    <w:p w:rsidR="00C54055" w:rsidRPr="00F67EA0" w:rsidRDefault="00C54055" w:rsidP="00C5405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:rsidR="00C54055" w:rsidRPr="00F67EA0" w:rsidRDefault="00C54055" w:rsidP="00C5405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:rsidR="00C54055" w:rsidRPr="00F67EA0" w:rsidRDefault="00C54055" w:rsidP="00C54055">
      <w:pPr>
        <w:tabs>
          <w:tab w:val="left" w:pos="540"/>
        </w:tabs>
        <w:jc w:val="both"/>
        <w:rPr>
          <w:szCs w:val="24"/>
          <w:lang w:eastAsia="lt-LT"/>
        </w:rPr>
      </w:pPr>
    </w:p>
    <w:p w:rsidR="00C54055" w:rsidRPr="00F67EA0" w:rsidRDefault="00C54055" w:rsidP="00C5405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Mokėtinos sumos 2025 m. </w:t>
      </w:r>
      <w:r>
        <w:rPr>
          <w:bCs/>
          <w:szCs w:val="24"/>
        </w:rPr>
        <w:t>gruodžio</w:t>
      </w:r>
      <w:r w:rsidRPr="00F67EA0">
        <w:rPr>
          <w:bCs/>
          <w:szCs w:val="24"/>
        </w:rPr>
        <w:t>3</w:t>
      </w:r>
      <w:r>
        <w:rPr>
          <w:bCs/>
          <w:szCs w:val="24"/>
        </w:rPr>
        <w:t>1</w:t>
      </w:r>
      <w:r w:rsidRPr="00F67EA0">
        <w:rPr>
          <w:bCs/>
          <w:szCs w:val="24"/>
        </w:rPr>
        <w:t xml:space="preserve"> dienai </w:t>
      </w:r>
      <w:r>
        <w:rPr>
          <w:bCs/>
          <w:szCs w:val="24"/>
        </w:rPr>
        <w:t>158,33</w:t>
      </w:r>
      <w:r w:rsidRPr="00F67EA0">
        <w:rPr>
          <w:bCs/>
          <w:szCs w:val="24"/>
        </w:rPr>
        <w:t xml:space="preserve"> €, tame skaičiuje:</w:t>
      </w:r>
    </w:p>
    <w:p w:rsidR="00C54055" w:rsidRDefault="00C54055" w:rsidP="00C54055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:rsidR="00C54055" w:rsidRPr="00F67EA0" w:rsidRDefault="00C54055" w:rsidP="00C5405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179"/>
        <w:gridCol w:w="4185"/>
        <w:gridCol w:w="263"/>
        <w:gridCol w:w="1224"/>
        <w:gridCol w:w="2777"/>
      </w:tblGrid>
      <w:tr w:rsidR="00C54055" w:rsidRPr="00F67EA0" w:rsidTr="00353FB2">
        <w:tc>
          <w:tcPr>
            <w:tcW w:w="5364" w:type="dxa"/>
            <w:gridSpan w:val="2"/>
            <w:tcBorders>
              <w:right w:val="nil"/>
            </w:tcBorders>
          </w:tcPr>
          <w:p w:rsidR="00C54055" w:rsidRPr="00F67EA0" w:rsidRDefault="00C54055" w:rsidP="00353FB2">
            <w:pPr>
              <w:widowControl w:val="0"/>
              <w:jc w:val="both"/>
              <w:rPr>
                <w:b/>
                <w:bCs/>
                <w:lang w:val="lt-LT"/>
              </w:rPr>
            </w:pPr>
            <w:r w:rsidRPr="00F67EA0">
              <w:rPr>
                <w:b/>
                <w:bCs/>
                <w:lang w:val="lt-LT"/>
              </w:rPr>
              <w:t xml:space="preserve">Finansavimo šaltinis ir ekonominės klasifikacijos </w:t>
            </w:r>
            <w:r w:rsidRPr="00F67EA0">
              <w:rPr>
                <w:b/>
                <w:bCs/>
                <w:lang w:val="lt-LT"/>
              </w:rPr>
              <w:lastRenderedPageBreak/>
              <w:t>straipsnis</w:t>
            </w:r>
          </w:p>
        </w:tc>
        <w:tc>
          <w:tcPr>
            <w:tcW w:w="263" w:type="dxa"/>
            <w:tcBorders>
              <w:left w:val="nil"/>
            </w:tcBorders>
          </w:tcPr>
          <w:p w:rsidR="00C54055" w:rsidRPr="00F67EA0" w:rsidRDefault="00C54055" w:rsidP="00353FB2">
            <w:pPr>
              <w:widowControl w:val="0"/>
              <w:jc w:val="right"/>
              <w:rPr>
                <w:b/>
                <w:bCs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C54055" w:rsidRPr="00F67EA0" w:rsidRDefault="00C54055" w:rsidP="00353FB2">
            <w:pPr>
              <w:widowControl w:val="0"/>
              <w:jc w:val="center"/>
              <w:rPr>
                <w:b/>
                <w:bCs/>
                <w:lang w:val="lt-LT"/>
              </w:rPr>
            </w:pPr>
            <w:r w:rsidRPr="00F67EA0">
              <w:rPr>
                <w:b/>
                <w:bCs/>
                <w:lang w:val="lt-LT"/>
              </w:rPr>
              <w:t>Suma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C54055" w:rsidRPr="00F67EA0" w:rsidRDefault="00C54055" w:rsidP="00353FB2">
            <w:pPr>
              <w:widowControl w:val="0"/>
              <w:jc w:val="center"/>
              <w:rPr>
                <w:b/>
                <w:bCs/>
                <w:lang w:val="lt-LT"/>
              </w:rPr>
            </w:pPr>
            <w:r w:rsidRPr="00F67EA0">
              <w:rPr>
                <w:b/>
                <w:bCs/>
                <w:lang w:val="lt-LT"/>
              </w:rPr>
              <w:t>Pastaba</w:t>
            </w:r>
          </w:p>
        </w:tc>
      </w:tr>
      <w:tr w:rsidR="00C54055" w:rsidRPr="00F67EA0" w:rsidTr="00353FB2">
        <w:tc>
          <w:tcPr>
            <w:tcW w:w="5364" w:type="dxa"/>
            <w:gridSpan w:val="2"/>
            <w:tcBorders>
              <w:right w:val="nil"/>
            </w:tcBorders>
          </w:tcPr>
          <w:p w:rsidR="00C54055" w:rsidRPr="00F67EA0" w:rsidRDefault="00C54055" w:rsidP="00353FB2">
            <w:pPr>
              <w:widowControl w:val="0"/>
              <w:jc w:val="both"/>
              <w:rPr>
                <w:i/>
                <w:iCs/>
                <w:sz w:val="22"/>
                <w:lang w:val="lt-LT"/>
              </w:rPr>
            </w:pPr>
            <w:r w:rsidRPr="00F67EA0">
              <w:rPr>
                <w:i/>
                <w:iCs/>
                <w:sz w:val="22"/>
                <w:lang w:val="lt-LT"/>
              </w:rPr>
              <w:lastRenderedPageBreak/>
              <w:t>14</w:t>
            </w:r>
            <w:r>
              <w:rPr>
                <w:i/>
                <w:iCs/>
                <w:sz w:val="22"/>
                <w:lang w:val="lt-LT"/>
              </w:rPr>
              <w:t>7</w:t>
            </w:r>
            <w:r w:rsidRPr="00F67EA0">
              <w:rPr>
                <w:i/>
                <w:iCs/>
                <w:sz w:val="22"/>
                <w:lang w:val="lt-LT"/>
              </w:rPr>
              <w:t>1 Mokymo lėšos</w:t>
            </w:r>
          </w:p>
        </w:tc>
        <w:tc>
          <w:tcPr>
            <w:tcW w:w="263" w:type="dxa"/>
            <w:tcBorders>
              <w:left w:val="nil"/>
            </w:tcBorders>
          </w:tcPr>
          <w:p w:rsidR="00C54055" w:rsidRPr="00F67EA0" w:rsidRDefault="00C54055" w:rsidP="00353FB2">
            <w:pPr>
              <w:widowControl w:val="0"/>
              <w:jc w:val="right"/>
              <w:rPr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C54055" w:rsidRPr="00F67EA0" w:rsidRDefault="00C54055" w:rsidP="00353FB2">
            <w:pPr>
              <w:widowControl w:val="0"/>
              <w:jc w:val="center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0,00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C54055" w:rsidRPr="00F67EA0" w:rsidRDefault="00C54055" w:rsidP="00353FB2">
            <w:pPr>
              <w:widowControl w:val="0"/>
              <w:jc w:val="center"/>
              <w:rPr>
                <w:sz w:val="22"/>
                <w:lang w:val="lt-LT"/>
              </w:rPr>
            </w:pPr>
          </w:p>
        </w:tc>
      </w:tr>
      <w:tr w:rsidR="00C54055" w:rsidRPr="00F67EA0" w:rsidTr="00353FB2">
        <w:tc>
          <w:tcPr>
            <w:tcW w:w="1179" w:type="dxa"/>
            <w:tcBorders>
              <w:right w:val="nil"/>
            </w:tcBorders>
          </w:tcPr>
          <w:p w:rsidR="00C54055" w:rsidRPr="00F67EA0" w:rsidRDefault="00C54055" w:rsidP="00353FB2">
            <w:pPr>
              <w:widowControl w:val="0"/>
              <w:jc w:val="both"/>
              <w:rPr>
                <w:sz w:val="22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C54055" w:rsidRPr="00F67EA0" w:rsidRDefault="00C54055" w:rsidP="00353FB2">
            <w:pPr>
              <w:widowControl w:val="0"/>
              <w:jc w:val="both"/>
              <w:rPr>
                <w:sz w:val="22"/>
                <w:lang w:val="lt-LT"/>
              </w:rPr>
            </w:pPr>
            <w:r w:rsidRPr="00F67EA0">
              <w:rPr>
                <w:sz w:val="22"/>
                <w:lang w:val="lt-LT"/>
              </w:rPr>
              <w:t>2.1.1.1.1.1. Darbo užmokestis</w:t>
            </w:r>
          </w:p>
        </w:tc>
        <w:tc>
          <w:tcPr>
            <w:tcW w:w="263" w:type="dxa"/>
            <w:tcBorders>
              <w:left w:val="nil"/>
            </w:tcBorders>
          </w:tcPr>
          <w:p w:rsidR="00C54055" w:rsidRPr="00F67EA0" w:rsidRDefault="00C54055" w:rsidP="00353FB2">
            <w:pPr>
              <w:widowControl w:val="0"/>
              <w:jc w:val="right"/>
              <w:rPr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C54055" w:rsidRPr="00F67EA0" w:rsidRDefault="00C54055" w:rsidP="00353FB2">
            <w:pPr>
              <w:widowControl w:val="0"/>
              <w:jc w:val="center"/>
              <w:rPr>
                <w:sz w:val="22"/>
                <w:lang w:val="lt-LT"/>
              </w:rPr>
            </w:pP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C54055" w:rsidRPr="001C7649" w:rsidRDefault="00C54055" w:rsidP="00353FB2">
            <w:pPr>
              <w:jc w:val="both"/>
              <w:rPr>
                <w:sz w:val="22"/>
                <w:lang w:val="lt-LT"/>
              </w:rPr>
            </w:pPr>
          </w:p>
        </w:tc>
      </w:tr>
      <w:tr w:rsidR="00C54055" w:rsidRPr="00F67EA0" w:rsidTr="00353FB2">
        <w:tc>
          <w:tcPr>
            <w:tcW w:w="1179" w:type="dxa"/>
            <w:tcBorders>
              <w:right w:val="nil"/>
            </w:tcBorders>
          </w:tcPr>
          <w:p w:rsidR="00C54055" w:rsidRPr="00F67EA0" w:rsidRDefault="00C54055" w:rsidP="00353FB2">
            <w:pPr>
              <w:widowControl w:val="0"/>
              <w:jc w:val="both"/>
              <w:rPr>
                <w:sz w:val="22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C54055" w:rsidRPr="00F67EA0" w:rsidRDefault="00C54055" w:rsidP="00353FB2">
            <w:pPr>
              <w:widowControl w:val="0"/>
              <w:jc w:val="both"/>
              <w:rPr>
                <w:sz w:val="22"/>
                <w:lang w:val="lt-LT"/>
              </w:rPr>
            </w:pPr>
            <w:r w:rsidRPr="00F67EA0">
              <w:rPr>
                <w:sz w:val="22"/>
                <w:lang w:val="lt-LT"/>
              </w:rPr>
              <w:t>2.1.2.1.1.1. Socialinio draudimo įmokos</w:t>
            </w:r>
          </w:p>
        </w:tc>
        <w:tc>
          <w:tcPr>
            <w:tcW w:w="263" w:type="dxa"/>
            <w:tcBorders>
              <w:left w:val="nil"/>
            </w:tcBorders>
          </w:tcPr>
          <w:p w:rsidR="00C54055" w:rsidRPr="00F67EA0" w:rsidRDefault="00C54055" w:rsidP="00353FB2">
            <w:pPr>
              <w:widowControl w:val="0"/>
              <w:jc w:val="right"/>
              <w:rPr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C54055" w:rsidRPr="00D26030" w:rsidRDefault="00C54055" w:rsidP="00353FB2">
            <w:pPr>
              <w:widowControl w:val="0"/>
              <w:jc w:val="center"/>
              <w:rPr>
                <w:sz w:val="22"/>
                <w:lang w:val="lt-LT"/>
              </w:rPr>
            </w:pP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C54055" w:rsidRPr="001C7649" w:rsidRDefault="00C54055" w:rsidP="00353FB2">
            <w:pPr>
              <w:jc w:val="both"/>
              <w:rPr>
                <w:sz w:val="22"/>
                <w:lang w:val="lt-LT"/>
              </w:rPr>
            </w:pPr>
          </w:p>
        </w:tc>
      </w:tr>
      <w:tr w:rsidR="00C54055" w:rsidRPr="0098567C" w:rsidTr="00353FB2">
        <w:tc>
          <w:tcPr>
            <w:tcW w:w="1179" w:type="dxa"/>
            <w:tcBorders>
              <w:right w:val="nil"/>
            </w:tcBorders>
          </w:tcPr>
          <w:p w:rsidR="00C54055" w:rsidRPr="00F67EA0" w:rsidRDefault="00C54055" w:rsidP="00353FB2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C54055" w:rsidRPr="0067558E" w:rsidRDefault="00C54055" w:rsidP="00353FB2">
            <w:pPr>
              <w:widowControl w:val="0"/>
              <w:jc w:val="both"/>
              <w:rPr>
                <w:sz w:val="22"/>
              </w:rPr>
            </w:pPr>
            <w:r w:rsidRPr="0067558E">
              <w:rPr>
                <w:sz w:val="22"/>
              </w:rPr>
              <w:t>2.2.1.1.1.</w:t>
            </w:r>
            <w:r>
              <w:rPr>
                <w:sz w:val="22"/>
              </w:rPr>
              <w:t>30</w:t>
            </w:r>
            <w:r w:rsidRPr="0067558E">
              <w:rPr>
                <w:sz w:val="22"/>
                <w:lang w:val="lt-LT"/>
              </w:rPr>
              <w:t xml:space="preserve"> </w:t>
            </w:r>
            <w:r>
              <w:rPr>
                <w:sz w:val="22"/>
                <w:lang w:val="lt-LT"/>
              </w:rPr>
              <w:t>Kitų prekių ir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C54055" w:rsidRPr="0067558E" w:rsidRDefault="00C54055" w:rsidP="00353FB2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C54055" w:rsidRPr="0067558E" w:rsidRDefault="00C54055" w:rsidP="00353FB2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C54055" w:rsidRPr="0098567C" w:rsidRDefault="00C54055" w:rsidP="00353FB2">
            <w:pPr>
              <w:jc w:val="both"/>
              <w:rPr>
                <w:sz w:val="22"/>
                <w:lang w:val="lt-LT"/>
              </w:rPr>
            </w:pPr>
          </w:p>
        </w:tc>
      </w:tr>
      <w:tr w:rsidR="00C54055" w:rsidRPr="0098567C" w:rsidTr="00353FB2">
        <w:trPr>
          <w:trHeight w:val="436"/>
        </w:trPr>
        <w:tc>
          <w:tcPr>
            <w:tcW w:w="5364" w:type="dxa"/>
            <w:gridSpan w:val="2"/>
            <w:tcBorders>
              <w:right w:val="nil"/>
            </w:tcBorders>
          </w:tcPr>
          <w:p w:rsidR="00C54055" w:rsidRPr="00F67EA0" w:rsidRDefault="00C54055" w:rsidP="00353FB2">
            <w:pPr>
              <w:widowControl w:val="0"/>
              <w:jc w:val="both"/>
              <w:rPr>
                <w:i/>
                <w:iCs/>
                <w:sz w:val="22"/>
                <w:lang w:val="lt-LT"/>
              </w:rPr>
            </w:pPr>
            <w:r w:rsidRPr="00F67EA0">
              <w:rPr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63" w:type="dxa"/>
            <w:tcBorders>
              <w:left w:val="nil"/>
            </w:tcBorders>
          </w:tcPr>
          <w:p w:rsidR="00C54055" w:rsidRPr="00F67EA0" w:rsidRDefault="00C54055" w:rsidP="00353FB2">
            <w:pPr>
              <w:widowControl w:val="0"/>
              <w:jc w:val="right"/>
              <w:rPr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C54055" w:rsidRPr="00717068" w:rsidRDefault="00C54055" w:rsidP="00353FB2">
            <w:pPr>
              <w:widowControl w:val="0"/>
              <w:jc w:val="center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158,33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C54055" w:rsidRPr="0098567C" w:rsidRDefault="00C54055" w:rsidP="00353FB2">
            <w:pPr>
              <w:widowControl w:val="0"/>
              <w:jc w:val="center"/>
              <w:rPr>
                <w:b/>
                <w:bCs/>
                <w:sz w:val="22"/>
                <w:lang w:val="lt-LT"/>
              </w:rPr>
            </w:pPr>
          </w:p>
        </w:tc>
      </w:tr>
      <w:tr w:rsidR="00C54055" w:rsidRPr="0098567C" w:rsidTr="00353FB2">
        <w:tc>
          <w:tcPr>
            <w:tcW w:w="1179" w:type="dxa"/>
            <w:tcBorders>
              <w:right w:val="nil"/>
            </w:tcBorders>
          </w:tcPr>
          <w:p w:rsidR="00C54055" w:rsidRPr="00F67EA0" w:rsidRDefault="00C54055" w:rsidP="00353FB2">
            <w:pPr>
              <w:widowControl w:val="0"/>
              <w:jc w:val="both"/>
              <w:rPr>
                <w:sz w:val="22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C54055" w:rsidRPr="0067558E" w:rsidRDefault="00C54055" w:rsidP="00353FB2">
            <w:pPr>
              <w:widowControl w:val="0"/>
              <w:jc w:val="both"/>
              <w:rPr>
                <w:sz w:val="22"/>
                <w:lang w:val="lt-LT"/>
              </w:rPr>
            </w:pPr>
            <w:r w:rsidRPr="0067558E">
              <w:rPr>
                <w:sz w:val="22"/>
                <w:lang w:val="lt-LT"/>
              </w:rPr>
              <w:t>2.1.1.1.1.1. Darbo užmokestis</w:t>
            </w:r>
          </w:p>
        </w:tc>
        <w:tc>
          <w:tcPr>
            <w:tcW w:w="263" w:type="dxa"/>
            <w:tcBorders>
              <w:left w:val="nil"/>
            </w:tcBorders>
          </w:tcPr>
          <w:p w:rsidR="00C54055" w:rsidRPr="0067558E" w:rsidRDefault="00C54055" w:rsidP="00353FB2">
            <w:pPr>
              <w:widowControl w:val="0"/>
              <w:jc w:val="right"/>
              <w:rPr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C54055" w:rsidRPr="0067558E" w:rsidRDefault="00C54055" w:rsidP="00353FB2">
            <w:pPr>
              <w:widowControl w:val="0"/>
              <w:jc w:val="center"/>
              <w:rPr>
                <w:sz w:val="22"/>
                <w:lang w:val="lt-LT"/>
              </w:rPr>
            </w:pP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C54055" w:rsidRPr="0098567C" w:rsidRDefault="00C54055" w:rsidP="00353FB2">
            <w:pPr>
              <w:widowControl w:val="0"/>
              <w:jc w:val="center"/>
              <w:rPr>
                <w:sz w:val="22"/>
                <w:lang w:val="lt-LT"/>
              </w:rPr>
            </w:pPr>
          </w:p>
        </w:tc>
      </w:tr>
      <w:tr w:rsidR="00C54055" w:rsidRPr="0098567C" w:rsidTr="00353FB2">
        <w:tc>
          <w:tcPr>
            <w:tcW w:w="1179" w:type="dxa"/>
            <w:tcBorders>
              <w:right w:val="nil"/>
            </w:tcBorders>
          </w:tcPr>
          <w:p w:rsidR="00C54055" w:rsidRPr="00F67EA0" w:rsidRDefault="00C54055" w:rsidP="00353FB2">
            <w:pPr>
              <w:widowControl w:val="0"/>
              <w:jc w:val="both"/>
              <w:rPr>
                <w:sz w:val="22"/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C54055" w:rsidRPr="0067558E" w:rsidRDefault="00C54055" w:rsidP="00353FB2">
            <w:pPr>
              <w:widowControl w:val="0"/>
              <w:jc w:val="both"/>
              <w:rPr>
                <w:sz w:val="22"/>
                <w:lang w:val="lt-LT"/>
              </w:rPr>
            </w:pPr>
            <w:r w:rsidRPr="0067558E">
              <w:rPr>
                <w:sz w:val="22"/>
                <w:lang w:val="lt-LT"/>
              </w:rPr>
              <w:t>2.1.2.1.1.1. Socialinio draudimo įmokos</w:t>
            </w:r>
          </w:p>
        </w:tc>
        <w:tc>
          <w:tcPr>
            <w:tcW w:w="263" w:type="dxa"/>
            <w:tcBorders>
              <w:left w:val="nil"/>
            </w:tcBorders>
          </w:tcPr>
          <w:p w:rsidR="00C54055" w:rsidRPr="0067558E" w:rsidRDefault="00C54055" w:rsidP="00353FB2">
            <w:pPr>
              <w:widowControl w:val="0"/>
              <w:jc w:val="right"/>
              <w:rPr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C54055" w:rsidRPr="0067558E" w:rsidRDefault="00C54055" w:rsidP="00353FB2">
            <w:pPr>
              <w:widowControl w:val="0"/>
              <w:jc w:val="center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155,09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C54055" w:rsidRPr="0098567C" w:rsidRDefault="00C54055" w:rsidP="00353FB2">
            <w:pPr>
              <w:widowControl w:val="0"/>
              <w:jc w:val="center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VSD įmokos iki MMA pateiktos sausio mėn.</w:t>
            </w:r>
          </w:p>
        </w:tc>
      </w:tr>
      <w:tr w:rsidR="00C54055" w:rsidRPr="0098567C" w:rsidTr="00353FB2">
        <w:tc>
          <w:tcPr>
            <w:tcW w:w="1179" w:type="dxa"/>
            <w:tcBorders>
              <w:right w:val="nil"/>
            </w:tcBorders>
          </w:tcPr>
          <w:p w:rsidR="00C54055" w:rsidRPr="00F67EA0" w:rsidRDefault="00C54055" w:rsidP="00353FB2">
            <w:pPr>
              <w:widowControl w:val="0"/>
              <w:jc w:val="both"/>
              <w:rPr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C54055" w:rsidRPr="0067558E" w:rsidRDefault="00C54055" w:rsidP="00353FB2">
            <w:pPr>
              <w:widowControl w:val="0"/>
              <w:jc w:val="both"/>
              <w:rPr>
                <w:sz w:val="22"/>
                <w:lang w:val="lt-LT"/>
              </w:rPr>
            </w:pPr>
            <w:r w:rsidRPr="0067558E">
              <w:rPr>
                <w:sz w:val="22"/>
                <w:lang w:val="lt-LT"/>
              </w:rPr>
              <w:t>2.2.1.1.1.05. Ryšių įrangos ir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C54055" w:rsidRPr="0067558E" w:rsidRDefault="00C54055" w:rsidP="00353FB2">
            <w:pPr>
              <w:widowControl w:val="0"/>
              <w:jc w:val="right"/>
              <w:rPr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C54055" w:rsidRPr="0067558E" w:rsidRDefault="00C54055" w:rsidP="00353FB2">
            <w:pPr>
              <w:widowControl w:val="0"/>
              <w:jc w:val="center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0,15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C54055" w:rsidRPr="0098567C" w:rsidRDefault="00C54055" w:rsidP="00353FB2">
            <w:pPr>
              <w:jc w:val="both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Apmokėjimas pagal išankstines sąskaitas-faktūras, o pateikus SF priskaitymas už gruodžio mėn. didesnis.</w:t>
            </w:r>
          </w:p>
        </w:tc>
      </w:tr>
      <w:tr w:rsidR="00C54055" w:rsidRPr="0098567C" w:rsidTr="00353FB2">
        <w:tc>
          <w:tcPr>
            <w:tcW w:w="1179" w:type="dxa"/>
            <w:tcBorders>
              <w:right w:val="nil"/>
            </w:tcBorders>
          </w:tcPr>
          <w:p w:rsidR="00C54055" w:rsidRPr="007449D9" w:rsidRDefault="00C54055" w:rsidP="00353FB2">
            <w:pPr>
              <w:widowControl w:val="0"/>
              <w:jc w:val="both"/>
            </w:pPr>
            <w:r w:rsidRPr="007449D9">
              <w:t xml:space="preserve">                         </w:t>
            </w: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C54055" w:rsidRPr="007449D9" w:rsidRDefault="00C54055" w:rsidP="00353FB2">
            <w:pPr>
              <w:widowControl w:val="0"/>
              <w:jc w:val="both"/>
              <w:rPr>
                <w:sz w:val="22"/>
              </w:rPr>
            </w:pPr>
            <w:r w:rsidRPr="007449D9">
              <w:rPr>
                <w:sz w:val="22"/>
              </w:rPr>
              <w:t>2.2.1.1.1.15</w:t>
            </w:r>
            <w:r w:rsidRPr="007449D9">
              <w:rPr>
                <w:sz w:val="22"/>
                <w:lang w:val="lt-LT"/>
              </w:rPr>
              <w:t xml:space="preserve"> Materialiojo turto paprastojo remonto prekių ir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C54055" w:rsidRPr="0067558E" w:rsidRDefault="00C54055" w:rsidP="00353FB2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C54055" w:rsidRPr="0067558E" w:rsidRDefault="00C54055" w:rsidP="00353FB2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C54055" w:rsidRPr="0098567C" w:rsidRDefault="00C54055" w:rsidP="00353FB2">
            <w:pPr>
              <w:jc w:val="both"/>
              <w:rPr>
                <w:sz w:val="22"/>
                <w:lang w:val="lt-LT"/>
              </w:rPr>
            </w:pPr>
          </w:p>
        </w:tc>
      </w:tr>
      <w:tr w:rsidR="00C54055" w:rsidRPr="0098567C" w:rsidTr="00353FB2">
        <w:tc>
          <w:tcPr>
            <w:tcW w:w="1179" w:type="dxa"/>
            <w:tcBorders>
              <w:right w:val="nil"/>
            </w:tcBorders>
          </w:tcPr>
          <w:p w:rsidR="00C54055" w:rsidRPr="00F67EA0" w:rsidRDefault="00C54055" w:rsidP="00353FB2">
            <w:pPr>
              <w:widowControl w:val="0"/>
              <w:jc w:val="both"/>
              <w:rPr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C54055" w:rsidRPr="0067558E" w:rsidRDefault="00C54055" w:rsidP="00353FB2">
            <w:pPr>
              <w:widowControl w:val="0"/>
              <w:jc w:val="both"/>
              <w:rPr>
                <w:sz w:val="22"/>
                <w:lang w:val="lt-LT"/>
              </w:rPr>
            </w:pPr>
            <w:r w:rsidRPr="0067558E">
              <w:rPr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C54055" w:rsidRPr="0067558E" w:rsidRDefault="00C54055" w:rsidP="00353FB2">
            <w:pPr>
              <w:widowControl w:val="0"/>
              <w:jc w:val="right"/>
              <w:rPr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C54055" w:rsidRPr="0067558E" w:rsidRDefault="00C54055" w:rsidP="00353FB2">
            <w:pPr>
              <w:widowControl w:val="0"/>
              <w:jc w:val="center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3,09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C54055" w:rsidRPr="0098567C" w:rsidRDefault="00C54055" w:rsidP="00353FB2">
            <w:pPr>
              <w:jc w:val="both"/>
              <w:rPr>
                <w:sz w:val="22"/>
                <w:lang w:val="lt-LT"/>
              </w:rPr>
            </w:pPr>
            <w:r>
              <w:rPr>
                <w:sz w:val="22"/>
                <w:lang w:val="lt-LT"/>
              </w:rPr>
              <w:t>Apmokėjimas pagal išankstines sąskaitas-faktūras, o pateikus SF priskaitymas už gruodžio mėn. didesnis.</w:t>
            </w:r>
          </w:p>
        </w:tc>
      </w:tr>
      <w:tr w:rsidR="00C54055" w:rsidRPr="0098567C" w:rsidTr="00353FB2">
        <w:tc>
          <w:tcPr>
            <w:tcW w:w="1179" w:type="dxa"/>
            <w:tcBorders>
              <w:right w:val="nil"/>
            </w:tcBorders>
          </w:tcPr>
          <w:p w:rsidR="00C54055" w:rsidRPr="00F67EA0" w:rsidRDefault="00C54055" w:rsidP="00353FB2">
            <w:pPr>
              <w:widowControl w:val="0"/>
              <w:jc w:val="both"/>
              <w:rPr>
                <w:lang w:val="lt-LT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C54055" w:rsidRPr="00553962" w:rsidRDefault="00C54055" w:rsidP="00353FB2">
            <w:pPr>
              <w:widowControl w:val="0"/>
              <w:jc w:val="both"/>
              <w:rPr>
                <w:sz w:val="22"/>
                <w:lang w:val="lt-LT"/>
              </w:rPr>
            </w:pPr>
            <w:r w:rsidRPr="00553962">
              <w:rPr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C54055" w:rsidRPr="0067558E" w:rsidRDefault="00C54055" w:rsidP="00353FB2">
            <w:pPr>
              <w:widowControl w:val="0"/>
              <w:jc w:val="right"/>
              <w:rPr>
                <w:sz w:val="22"/>
                <w:lang w:val="lt-LT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C54055" w:rsidRPr="0067558E" w:rsidRDefault="00C54055" w:rsidP="00353FB2">
            <w:pPr>
              <w:widowControl w:val="0"/>
              <w:jc w:val="center"/>
              <w:rPr>
                <w:sz w:val="22"/>
                <w:lang w:val="lt-LT"/>
              </w:rPr>
            </w:pP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C54055" w:rsidRPr="0098567C" w:rsidRDefault="00C54055" w:rsidP="00353FB2">
            <w:pPr>
              <w:jc w:val="both"/>
              <w:rPr>
                <w:b/>
                <w:sz w:val="22"/>
                <w:lang w:val="lt-LT"/>
              </w:rPr>
            </w:pPr>
          </w:p>
        </w:tc>
      </w:tr>
      <w:tr w:rsidR="00C54055" w:rsidRPr="0098567C" w:rsidTr="00353FB2">
        <w:tc>
          <w:tcPr>
            <w:tcW w:w="1179" w:type="dxa"/>
            <w:tcBorders>
              <w:right w:val="nil"/>
            </w:tcBorders>
          </w:tcPr>
          <w:p w:rsidR="00C54055" w:rsidRPr="002F2D17" w:rsidRDefault="00C54055" w:rsidP="00353FB2">
            <w:pPr>
              <w:widowControl w:val="0"/>
              <w:jc w:val="both"/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C54055" w:rsidRPr="00553962" w:rsidRDefault="00C54055" w:rsidP="00353FB2">
            <w:pPr>
              <w:widowControl w:val="0"/>
              <w:jc w:val="both"/>
              <w:rPr>
                <w:sz w:val="22"/>
                <w:lang w:val="lt-LT"/>
              </w:rPr>
            </w:pPr>
            <w:r w:rsidRPr="00553962">
              <w:rPr>
                <w:sz w:val="22"/>
                <w:lang w:val="lt-LT"/>
              </w:rPr>
              <w:t>32 Įstaigos pajamų lėšos-atsitiktinės pajamos</w:t>
            </w:r>
          </w:p>
        </w:tc>
        <w:tc>
          <w:tcPr>
            <w:tcW w:w="263" w:type="dxa"/>
            <w:tcBorders>
              <w:left w:val="nil"/>
            </w:tcBorders>
          </w:tcPr>
          <w:p w:rsidR="00C54055" w:rsidRPr="00FB65D7" w:rsidRDefault="00C54055" w:rsidP="00353FB2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C54055" w:rsidRPr="00FB65D7" w:rsidRDefault="00C54055" w:rsidP="00353FB2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C54055" w:rsidRPr="00FB65D7" w:rsidRDefault="00C54055" w:rsidP="00353FB2">
            <w:pPr>
              <w:jc w:val="both"/>
              <w:rPr>
                <w:sz w:val="22"/>
              </w:rPr>
            </w:pPr>
          </w:p>
        </w:tc>
      </w:tr>
      <w:tr w:rsidR="00C54055" w:rsidRPr="0098567C" w:rsidTr="00353FB2">
        <w:tc>
          <w:tcPr>
            <w:tcW w:w="1179" w:type="dxa"/>
            <w:tcBorders>
              <w:right w:val="nil"/>
            </w:tcBorders>
          </w:tcPr>
          <w:p w:rsidR="00C54055" w:rsidRPr="00F67EA0" w:rsidRDefault="00C54055" w:rsidP="00353FB2">
            <w:pPr>
              <w:widowControl w:val="0"/>
              <w:jc w:val="both"/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C54055" w:rsidRPr="00FB65D7" w:rsidRDefault="00C54055" w:rsidP="00353FB2">
            <w:pPr>
              <w:widowControl w:val="0"/>
              <w:jc w:val="both"/>
              <w:rPr>
                <w:sz w:val="22"/>
              </w:rPr>
            </w:pPr>
            <w:r w:rsidRPr="00FB65D7">
              <w:rPr>
                <w:sz w:val="22"/>
              </w:rPr>
              <w:t>2.2.1.1.1.01</w:t>
            </w:r>
            <w:r>
              <w:rPr>
                <w:sz w:val="22"/>
              </w:rPr>
              <w:t xml:space="preserve"> </w:t>
            </w:r>
            <w:r w:rsidRPr="00553962">
              <w:rPr>
                <w:sz w:val="22"/>
                <w:lang w:val="lt-LT"/>
              </w:rPr>
              <w:t>Mitybos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C54055" w:rsidRPr="00FB65D7" w:rsidRDefault="00C54055" w:rsidP="00353FB2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C54055" w:rsidRPr="00FB65D7" w:rsidRDefault="00C54055" w:rsidP="00353FB2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C54055" w:rsidRPr="0098567C" w:rsidRDefault="00C54055" w:rsidP="00353FB2">
            <w:pPr>
              <w:jc w:val="both"/>
              <w:rPr>
                <w:sz w:val="22"/>
              </w:rPr>
            </w:pPr>
          </w:p>
        </w:tc>
      </w:tr>
      <w:tr w:rsidR="00C54055" w:rsidRPr="0098567C" w:rsidTr="00353FB2">
        <w:tc>
          <w:tcPr>
            <w:tcW w:w="1179" w:type="dxa"/>
            <w:tcBorders>
              <w:right w:val="nil"/>
            </w:tcBorders>
          </w:tcPr>
          <w:p w:rsidR="00C54055" w:rsidRPr="00F67EA0" w:rsidRDefault="00C54055" w:rsidP="00353FB2">
            <w:pPr>
              <w:widowControl w:val="0"/>
              <w:jc w:val="both"/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C54055" w:rsidRPr="00FB65D7" w:rsidRDefault="00C54055" w:rsidP="00353FB2">
            <w:pPr>
              <w:widowControl w:val="0"/>
              <w:jc w:val="both"/>
              <w:rPr>
                <w:sz w:val="22"/>
              </w:rPr>
            </w:pPr>
            <w:r w:rsidRPr="00FB65D7">
              <w:rPr>
                <w:sz w:val="22"/>
              </w:rPr>
              <w:t>2.2.1.1.1.30</w:t>
            </w:r>
            <w:r>
              <w:rPr>
                <w:sz w:val="22"/>
              </w:rPr>
              <w:t xml:space="preserve"> </w:t>
            </w:r>
            <w:r w:rsidRPr="00553962">
              <w:rPr>
                <w:sz w:val="22"/>
                <w:lang w:val="lt-LT"/>
              </w:rPr>
              <w:t>Kitų prekių ir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C54055" w:rsidRPr="00FB65D7" w:rsidRDefault="00C54055" w:rsidP="00353FB2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C54055" w:rsidRPr="00FB65D7" w:rsidRDefault="00C54055" w:rsidP="00353FB2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C54055" w:rsidRPr="0098567C" w:rsidRDefault="00C54055" w:rsidP="00353FB2">
            <w:pPr>
              <w:jc w:val="both"/>
              <w:rPr>
                <w:sz w:val="22"/>
              </w:rPr>
            </w:pPr>
          </w:p>
        </w:tc>
      </w:tr>
      <w:tr w:rsidR="00C54055" w:rsidRPr="0098567C" w:rsidTr="00353FB2">
        <w:tc>
          <w:tcPr>
            <w:tcW w:w="5364" w:type="dxa"/>
            <w:gridSpan w:val="2"/>
            <w:tcBorders>
              <w:right w:val="nil"/>
            </w:tcBorders>
          </w:tcPr>
          <w:p w:rsidR="00C54055" w:rsidRPr="002A23BC" w:rsidRDefault="00C54055" w:rsidP="00353FB2">
            <w:pPr>
              <w:widowControl w:val="0"/>
              <w:jc w:val="both"/>
              <w:rPr>
                <w:sz w:val="22"/>
                <w:lang w:val="lt-LT"/>
              </w:rPr>
            </w:pPr>
            <w:r w:rsidRPr="002A23BC">
              <w:rPr>
                <w:iCs/>
                <w:sz w:val="22"/>
                <w:lang w:val="lt-LT"/>
              </w:rPr>
              <w:t>33 Įstaigos pajamų lėšos – pajamos už suteiktas paslaugas</w:t>
            </w:r>
          </w:p>
        </w:tc>
        <w:tc>
          <w:tcPr>
            <w:tcW w:w="263" w:type="dxa"/>
            <w:tcBorders>
              <w:left w:val="nil"/>
            </w:tcBorders>
          </w:tcPr>
          <w:p w:rsidR="00C54055" w:rsidRPr="0067558E" w:rsidRDefault="00C54055" w:rsidP="00353FB2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C54055" w:rsidRPr="0067558E" w:rsidRDefault="00C54055" w:rsidP="00353FB2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C54055" w:rsidRPr="0098567C" w:rsidRDefault="00C54055" w:rsidP="00353FB2">
            <w:pPr>
              <w:jc w:val="both"/>
              <w:rPr>
                <w:sz w:val="22"/>
                <w:lang w:val="lt-LT"/>
              </w:rPr>
            </w:pPr>
          </w:p>
        </w:tc>
      </w:tr>
      <w:tr w:rsidR="00C54055" w:rsidRPr="0098567C" w:rsidTr="00353FB2">
        <w:tc>
          <w:tcPr>
            <w:tcW w:w="5364" w:type="dxa"/>
            <w:gridSpan w:val="2"/>
            <w:tcBorders>
              <w:right w:val="nil"/>
            </w:tcBorders>
          </w:tcPr>
          <w:p w:rsidR="00C54055" w:rsidRPr="002A23BC" w:rsidRDefault="00C54055" w:rsidP="00353FB2">
            <w:pPr>
              <w:widowControl w:val="0"/>
              <w:jc w:val="center"/>
              <w:rPr>
                <w:sz w:val="22"/>
              </w:rPr>
            </w:pPr>
            <w:r>
              <w:rPr>
                <w:iCs/>
                <w:sz w:val="22"/>
              </w:rPr>
              <w:t xml:space="preserve">                  </w:t>
            </w:r>
            <w:r w:rsidRPr="002A23BC">
              <w:rPr>
                <w:iCs/>
                <w:sz w:val="22"/>
              </w:rPr>
              <w:t>2.2.1.1.1.30</w:t>
            </w:r>
            <w:r w:rsidRPr="002A23BC">
              <w:rPr>
                <w:sz w:val="22"/>
                <w:lang w:val="lt-LT"/>
              </w:rPr>
              <w:t xml:space="preserve">  Kitų prekių ir paslaugų </w:t>
            </w:r>
            <w:r>
              <w:rPr>
                <w:sz w:val="22"/>
                <w:lang w:val="lt-LT"/>
              </w:rPr>
              <w:t xml:space="preserve">  </w:t>
            </w:r>
            <w:r w:rsidRPr="002A23BC">
              <w:rPr>
                <w:sz w:val="22"/>
                <w:lang w:val="lt-LT"/>
              </w:rPr>
              <w:t>į</w:t>
            </w:r>
            <w:r>
              <w:rPr>
                <w:sz w:val="22"/>
                <w:lang w:val="lt-LT"/>
              </w:rPr>
              <w:t>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C54055" w:rsidRPr="0067558E" w:rsidRDefault="00C54055" w:rsidP="00353FB2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C54055" w:rsidRPr="007449D9" w:rsidRDefault="00C54055" w:rsidP="00353FB2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C54055" w:rsidRPr="0098567C" w:rsidRDefault="00C54055" w:rsidP="00353FB2">
            <w:pPr>
              <w:jc w:val="both"/>
              <w:rPr>
                <w:sz w:val="22"/>
                <w:lang w:val="lt-LT"/>
              </w:rPr>
            </w:pPr>
          </w:p>
        </w:tc>
      </w:tr>
      <w:tr w:rsidR="00C54055" w:rsidRPr="0098567C" w:rsidTr="00353FB2">
        <w:tc>
          <w:tcPr>
            <w:tcW w:w="5364" w:type="dxa"/>
            <w:gridSpan w:val="2"/>
            <w:tcBorders>
              <w:right w:val="nil"/>
            </w:tcBorders>
          </w:tcPr>
          <w:p w:rsidR="00C54055" w:rsidRPr="002A23BC" w:rsidRDefault="00C54055" w:rsidP="00353FB2">
            <w:pPr>
              <w:widowControl w:val="0"/>
              <w:rPr>
                <w:sz w:val="22"/>
              </w:rPr>
            </w:pPr>
            <w:r w:rsidRPr="002A23BC">
              <w:rPr>
                <w:sz w:val="22"/>
              </w:rPr>
              <w:t xml:space="preserve">142 </w:t>
            </w:r>
            <w:r w:rsidRPr="002A23BC">
              <w:rPr>
                <w:sz w:val="22"/>
                <w:lang w:val="lt-LT"/>
              </w:rPr>
              <w:t>Lėšos valstybinėms funkcijoms atlikti</w:t>
            </w:r>
          </w:p>
        </w:tc>
        <w:tc>
          <w:tcPr>
            <w:tcW w:w="263" w:type="dxa"/>
            <w:tcBorders>
              <w:left w:val="nil"/>
            </w:tcBorders>
          </w:tcPr>
          <w:p w:rsidR="00C54055" w:rsidRPr="0067558E" w:rsidRDefault="00C54055" w:rsidP="00353FB2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C54055" w:rsidRPr="0067558E" w:rsidRDefault="00C54055" w:rsidP="00353FB2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C54055" w:rsidRPr="0098567C" w:rsidRDefault="00C54055" w:rsidP="00353FB2">
            <w:pPr>
              <w:jc w:val="both"/>
              <w:rPr>
                <w:sz w:val="22"/>
                <w:lang w:val="lt-LT"/>
              </w:rPr>
            </w:pPr>
          </w:p>
        </w:tc>
      </w:tr>
      <w:tr w:rsidR="00C54055" w:rsidRPr="0098567C" w:rsidTr="00353FB2">
        <w:tc>
          <w:tcPr>
            <w:tcW w:w="5364" w:type="dxa"/>
            <w:gridSpan w:val="2"/>
            <w:tcBorders>
              <w:right w:val="nil"/>
            </w:tcBorders>
          </w:tcPr>
          <w:p w:rsidR="00C54055" w:rsidRPr="002A23BC" w:rsidRDefault="00C54055" w:rsidP="00353FB2">
            <w:pPr>
              <w:widowControl w:val="0"/>
              <w:rPr>
                <w:sz w:val="22"/>
              </w:rPr>
            </w:pPr>
            <w:r w:rsidRPr="002A23BC">
              <w:rPr>
                <w:sz w:val="22"/>
                <w:lang w:val="lt-LT"/>
              </w:rPr>
              <w:t xml:space="preserve">               </w:t>
            </w:r>
            <w:r>
              <w:rPr>
                <w:sz w:val="22"/>
                <w:lang w:val="lt-LT"/>
              </w:rPr>
              <w:t xml:space="preserve">    </w:t>
            </w:r>
            <w:r w:rsidRPr="002A23BC">
              <w:rPr>
                <w:sz w:val="22"/>
                <w:lang w:val="lt-LT"/>
              </w:rPr>
              <w:t>2.7.2.1.1.1  Socialinė parama</w:t>
            </w:r>
          </w:p>
        </w:tc>
        <w:tc>
          <w:tcPr>
            <w:tcW w:w="263" w:type="dxa"/>
            <w:tcBorders>
              <w:left w:val="nil"/>
            </w:tcBorders>
          </w:tcPr>
          <w:p w:rsidR="00C54055" w:rsidRPr="0067558E" w:rsidRDefault="00C54055" w:rsidP="00353FB2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C54055" w:rsidRPr="0067558E" w:rsidRDefault="00C54055" w:rsidP="00353FB2">
            <w:pPr>
              <w:widowControl w:val="0"/>
              <w:jc w:val="center"/>
              <w:rPr>
                <w:sz w:val="22"/>
              </w:rPr>
            </w:pP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C54055" w:rsidRPr="0098567C" w:rsidRDefault="00C54055" w:rsidP="00353FB2">
            <w:pPr>
              <w:jc w:val="both"/>
              <w:rPr>
                <w:sz w:val="22"/>
                <w:lang w:val="lt-LT"/>
              </w:rPr>
            </w:pPr>
          </w:p>
        </w:tc>
      </w:tr>
    </w:tbl>
    <w:p w:rsidR="00C54055" w:rsidRPr="00F67EA0" w:rsidRDefault="00C54055" w:rsidP="00C5405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54055" w:rsidRPr="00F67EA0" w:rsidTr="00353FB2">
        <w:tc>
          <w:tcPr>
            <w:tcW w:w="9962" w:type="dxa"/>
          </w:tcPr>
          <w:p w:rsidR="00C54055" w:rsidRPr="00F67EA0" w:rsidRDefault="00C54055" w:rsidP="00353FB2">
            <w:pPr>
              <w:jc w:val="both"/>
              <w:rPr>
                <w:b/>
                <w:bCs/>
                <w:szCs w:val="24"/>
                <w:lang w:val="lt-LT"/>
              </w:rPr>
            </w:pPr>
            <w:r w:rsidRPr="00F67EA0">
              <w:rPr>
                <w:b/>
                <w:bCs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C54055" w:rsidRPr="00F67EA0" w:rsidTr="00353FB2">
        <w:tc>
          <w:tcPr>
            <w:tcW w:w="9962" w:type="dxa"/>
          </w:tcPr>
          <w:p w:rsidR="00C54055" w:rsidRPr="00F67EA0" w:rsidRDefault="00C54055" w:rsidP="00353FB2">
            <w:pPr>
              <w:jc w:val="both"/>
              <w:rPr>
                <w:szCs w:val="24"/>
                <w:lang w:val="lt-LT"/>
              </w:rPr>
            </w:pPr>
            <w:r w:rsidRPr="00F67EA0">
              <w:rPr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:rsidR="00C54055" w:rsidRPr="00F67EA0" w:rsidRDefault="00C54055" w:rsidP="00C54055">
      <w:pPr>
        <w:spacing w:after="160" w:line="259" w:lineRule="auto"/>
        <w:rPr>
          <w:szCs w:val="24"/>
        </w:rPr>
      </w:pPr>
    </w:p>
    <w:p w:rsidR="00C54055" w:rsidRPr="00F67EA0" w:rsidRDefault="00C54055" w:rsidP="00C5405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C54055" w:rsidRDefault="00C54055" w:rsidP="00C5405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:rsidR="00C54055" w:rsidRPr="00F67EA0" w:rsidRDefault="00C54055" w:rsidP="00C5405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70"/>
        <w:gridCol w:w="2501"/>
        <w:gridCol w:w="1397"/>
        <w:gridCol w:w="2064"/>
        <w:gridCol w:w="3096"/>
      </w:tblGrid>
      <w:tr w:rsidR="00C54055" w:rsidRPr="00F67EA0" w:rsidTr="00353FB2">
        <w:tc>
          <w:tcPr>
            <w:tcW w:w="511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b/>
                <w:bCs/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b/>
                <w:bCs/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b/>
                <w:bCs/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b/>
                <w:bCs/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b/>
                <w:bCs/>
                <w:lang w:val="lt-LT"/>
              </w:rPr>
            </w:pPr>
            <w:r w:rsidRPr="00F67EA0">
              <w:rPr>
                <w:b/>
                <w:bCs/>
                <w:lang w:val="lt-LT" w:eastAsia="lt-LT"/>
              </w:rPr>
              <w:t>Likučio susidarymo priežastys</w:t>
            </w:r>
          </w:p>
        </w:tc>
      </w:tr>
      <w:tr w:rsidR="00C54055" w:rsidRPr="00F67EA0" w:rsidTr="00353FB2">
        <w:tc>
          <w:tcPr>
            <w:tcW w:w="511" w:type="dxa"/>
          </w:tcPr>
          <w:p w:rsidR="00C54055" w:rsidRPr="00F67EA0" w:rsidRDefault="00C54055" w:rsidP="00353FB2">
            <w:pPr>
              <w:widowControl w:val="0"/>
              <w:outlineLvl w:val="0"/>
              <w:rPr>
                <w:b/>
                <w:bCs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C54055" w:rsidRPr="00F67EA0" w:rsidRDefault="00C54055" w:rsidP="00353FB2">
            <w:pPr>
              <w:widowControl w:val="0"/>
              <w:outlineLvl w:val="0"/>
              <w:rPr>
                <w:bCs/>
                <w:szCs w:val="24"/>
                <w:lang w:val="lt-LT"/>
              </w:rPr>
            </w:pPr>
            <w:r w:rsidRPr="00F67EA0">
              <w:rPr>
                <w:bCs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bCs/>
                <w:szCs w:val="24"/>
                <w:lang w:val="lt-LT"/>
              </w:rPr>
            </w:pPr>
            <w:r w:rsidRPr="00F67EA0">
              <w:rPr>
                <w:bCs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C54055" w:rsidRPr="00F67EA0" w:rsidRDefault="00C54055" w:rsidP="00353FB2">
            <w:pPr>
              <w:widowControl w:val="0"/>
              <w:outlineLvl w:val="0"/>
              <w:rPr>
                <w:bCs/>
                <w:szCs w:val="24"/>
                <w:lang w:val="lt-LT"/>
              </w:rPr>
            </w:pPr>
            <w:r>
              <w:rPr>
                <w:bCs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C54055" w:rsidRPr="00F67EA0" w:rsidRDefault="00C54055" w:rsidP="00353FB2">
            <w:pPr>
              <w:widowControl w:val="0"/>
              <w:outlineLvl w:val="0"/>
              <w:rPr>
                <w:bCs/>
                <w:szCs w:val="24"/>
                <w:lang w:val="lt-LT"/>
              </w:rPr>
            </w:pPr>
          </w:p>
        </w:tc>
      </w:tr>
      <w:tr w:rsidR="00C54055" w:rsidRPr="00F67EA0" w:rsidTr="00353FB2">
        <w:tc>
          <w:tcPr>
            <w:tcW w:w="511" w:type="dxa"/>
          </w:tcPr>
          <w:p w:rsidR="00C54055" w:rsidRPr="00F67EA0" w:rsidRDefault="00C54055" w:rsidP="00353FB2">
            <w:pPr>
              <w:widowControl w:val="0"/>
              <w:outlineLvl w:val="0"/>
              <w:rPr>
                <w:b/>
                <w:bCs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C54055" w:rsidRPr="00F67EA0" w:rsidRDefault="00C54055" w:rsidP="00353FB2">
            <w:pPr>
              <w:widowControl w:val="0"/>
              <w:outlineLvl w:val="0"/>
              <w:rPr>
                <w:bCs/>
                <w:szCs w:val="24"/>
                <w:lang w:val="lt-LT"/>
              </w:rPr>
            </w:pPr>
            <w:r w:rsidRPr="00F67EA0">
              <w:rPr>
                <w:bCs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bCs/>
                <w:szCs w:val="24"/>
                <w:lang w:val="lt-LT"/>
              </w:rPr>
            </w:pPr>
            <w:r w:rsidRPr="00F67EA0">
              <w:rPr>
                <w:bCs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bCs/>
                <w:szCs w:val="24"/>
                <w:lang w:val="lt-LT"/>
              </w:rPr>
            </w:pPr>
            <w:r>
              <w:rPr>
                <w:bCs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bCs/>
                <w:szCs w:val="24"/>
                <w:lang w:val="lt-LT"/>
              </w:rPr>
            </w:pPr>
          </w:p>
        </w:tc>
      </w:tr>
      <w:tr w:rsidR="00C54055" w:rsidRPr="00F67EA0" w:rsidTr="00353FB2">
        <w:tc>
          <w:tcPr>
            <w:tcW w:w="511" w:type="dxa"/>
          </w:tcPr>
          <w:p w:rsidR="00C54055" w:rsidRPr="00F67EA0" w:rsidRDefault="00C54055" w:rsidP="00353FB2">
            <w:pPr>
              <w:widowControl w:val="0"/>
              <w:outlineLvl w:val="0"/>
              <w:rPr>
                <w:b/>
                <w:bCs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C54055" w:rsidRPr="00F67EA0" w:rsidRDefault="00C54055" w:rsidP="00353FB2">
            <w:pPr>
              <w:widowControl w:val="0"/>
              <w:outlineLvl w:val="0"/>
              <w:rPr>
                <w:bCs/>
                <w:szCs w:val="24"/>
                <w:lang w:val="lt-LT"/>
              </w:rPr>
            </w:pPr>
            <w:r w:rsidRPr="00F67EA0">
              <w:rPr>
                <w:bCs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bCs/>
                <w:szCs w:val="24"/>
                <w:lang w:val="lt-LT"/>
              </w:rPr>
            </w:pPr>
            <w:r w:rsidRPr="00F67EA0">
              <w:rPr>
                <w:bCs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bCs/>
                <w:szCs w:val="24"/>
                <w:lang w:val="lt-LT"/>
              </w:rPr>
            </w:pPr>
            <w:r>
              <w:rPr>
                <w:bCs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C54055" w:rsidRPr="00F67EA0" w:rsidRDefault="00C54055" w:rsidP="00353FB2">
            <w:pPr>
              <w:widowControl w:val="0"/>
              <w:jc w:val="center"/>
              <w:outlineLvl w:val="0"/>
              <w:rPr>
                <w:bCs/>
                <w:szCs w:val="24"/>
                <w:lang w:val="lt-LT"/>
              </w:rPr>
            </w:pPr>
          </w:p>
        </w:tc>
      </w:tr>
    </w:tbl>
    <w:p w:rsidR="00C54055" w:rsidRPr="00F67EA0" w:rsidRDefault="00C54055" w:rsidP="00C54055">
      <w:pPr>
        <w:widowControl w:val="0"/>
        <w:jc w:val="both"/>
        <w:outlineLvl w:val="0"/>
        <w:rPr>
          <w:bCs/>
          <w:szCs w:val="24"/>
        </w:rPr>
      </w:pPr>
    </w:p>
    <w:p w:rsidR="00C54055" w:rsidRPr="00F67EA0" w:rsidRDefault="00C54055" w:rsidP="00C5405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F67EA0">
        <w:rPr>
          <w:szCs w:val="24"/>
        </w:rPr>
        <w:t>Informacija apie kitus svarbius įvykius ir aplinkybes, kurie galėtų paveikti įstaigos veiklą.</w:t>
      </w:r>
    </w:p>
    <w:p w:rsidR="00C54055" w:rsidRPr="00F67EA0" w:rsidRDefault="00C54055" w:rsidP="00C5405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54055" w:rsidRPr="00F67EA0" w:rsidTr="00353FB2">
        <w:tc>
          <w:tcPr>
            <w:tcW w:w="9962" w:type="dxa"/>
          </w:tcPr>
          <w:p w:rsidR="00C54055" w:rsidRPr="00F67EA0" w:rsidRDefault="00C54055" w:rsidP="00353FB2">
            <w:pPr>
              <w:widowControl w:val="0"/>
              <w:jc w:val="both"/>
              <w:outlineLvl w:val="0"/>
              <w:rPr>
                <w:szCs w:val="24"/>
                <w:lang w:val="lt-LT"/>
              </w:rPr>
            </w:pPr>
            <w:r w:rsidRPr="00F67EA0">
              <w:rPr>
                <w:szCs w:val="24"/>
                <w:lang w:val="lt-LT"/>
              </w:rPr>
              <w:lastRenderedPageBreak/>
              <w:t>Biudžeto vykdymo ataskaitų rinkinio sudarymo dienai tokių įvykių ir aplinkybių nėra</w:t>
            </w:r>
            <w:r>
              <w:rPr>
                <w:szCs w:val="24"/>
                <w:lang w:val="lt-LT"/>
              </w:rPr>
              <w:t>.</w:t>
            </w:r>
          </w:p>
        </w:tc>
      </w:tr>
    </w:tbl>
    <w:p w:rsidR="00C54055" w:rsidRPr="00F67EA0" w:rsidRDefault="00C54055" w:rsidP="00C54055">
      <w:pPr>
        <w:widowControl w:val="0"/>
        <w:jc w:val="both"/>
        <w:outlineLvl w:val="0"/>
        <w:rPr>
          <w:szCs w:val="24"/>
        </w:rPr>
      </w:pPr>
    </w:p>
    <w:p w:rsidR="00C54055" w:rsidRPr="00F67EA0" w:rsidRDefault="00C54055" w:rsidP="00C5405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:rsidR="00C54055" w:rsidRDefault="00C54055" w:rsidP="00C5405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C54055" w:rsidRPr="00F67EA0" w:rsidRDefault="00C54055" w:rsidP="00C5405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0"/>
        <w:gridCol w:w="2768"/>
      </w:tblGrid>
      <w:tr w:rsidR="00C54055" w:rsidRPr="00F67EA0" w:rsidTr="00353FB2">
        <w:tc>
          <w:tcPr>
            <w:tcW w:w="7083" w:type="dxa"/>
          </w:tcPr>
          <w:p w:rsidR="00C54055" w:rsidRPr="00F67EA0" w:rsidRDefault="00C54055" w:rsidP="00353FB2">
            <w:pPr>
              <w:widowControl w:val="0"/>
              <w:rPr>
                <w:szCs w:val="24"/>
                <w:lang w:val="lt-LT"/>
              </w:rPr>
            </w:pPr>
            <w:r w:rsidRPr="00F67EA0">
              <w:rPr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:rsidR="00C54055" w:rsidRPr="00F67EA0" w:rsidRDefault="00C54055" w:rsidP="00353FB2">
            <w:pPr>
              <w:widowControl w:val="0"/>
              <w:jc w:val="center"/>
              <w:rPr>
                <w:szCs w:val="24"/>
                <w:lang w:val="lt-LT"/>
              </w:rPr>
            </w:pPr>
            <w:r w:rsidRPr="00F67EA0">
              <w:rPr>
                <w:szCs w:val="24"/>
                <w:lang w:val="lt-LT"/>
              </w:rPr>
              <w:t>Gautina suma</w:t>
            </w:r>
          </w:p>
        </w:tc>
      </w:tr>
      <w:tr w:rsidR="00C54055" w:rsidRPr="00F67EA0" w:rsidTr="00353FB2">
        <w:tc>
          <w:tcPr>
            <w:tcW w:w="7083" w:type="dxa"/>
          </w:tcPr>
          <w:p w:rsidR="00C54055" w:rsidRPr="00F67EA0" w:rsidRDefault="00C54055" w:rsidP="00353FB2">
            <w:pPr>
              <w:widowControl w:val="0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226</w:t>
            </w:r>
          </w:p>
        </w:tc>
        <w:tc>
          <w:tcPr>
            <w:tcW w:w="2835" w:type="dxa"/>
          </w:tcPr>
          <w:p w:rsidR="00C54055" w:rsidRPr="00F67EA0" w:rsidRDefault="00C54055" w:rsidP="00353FB2">
            <w:pPr>
              <w:widowControl w:val="0"/>
              <w:jc w:val="center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6522,81</w:t>
            </w:r>
          </w:p>
        </w:tc>
      </w:tr>
    </w:tbl>
    <w:p w:rsidR="00C54055" w:rsidRPr="00F67EA0" w:rsidRDefault="00C54055" w:rsidP="00C54055">
      <w:pPr>
        <w:widowControl w:val="0"/>
        <w:tabs>
          <w:tab w:val="left" w:pos="7371"/>
        </w:tabs>
        <w:jc w:val="both"/>
        <w:rPr>
          <w:szCs w:val="24"/>
        </w:rPr>
      </w:pPr>
    </w:p>
    <w:p w:rsidR="00C54055" w:rsidRPr="00F67EA0" w:rsidRDefault="00C54055" w:rsidP="00C54055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:rsidR="00C54055" w:rsidRPr="00F67EA0" w:rsidRDefault="00C54055" w:rsidP="00C54055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>
        <w:rPr>
          <w:i/>
          <w:iCs/>
          <w:szCs w:val="24"/>
          <w:lang w:eastAsia="lt-LT"/>
        </w:rPr>
        <w:t>25</w:t>
      </w:r>
      <w:r w:rsidRPr="00F67EA0">
        <w:rPr>
          <w:i/>
          <w:iCs/>
          <w:szCs w:val="24"/>
          <w:lang w:eastAsia="lt-LT"/>
        </w:rPr>
        <w:t> m. </w:t>
      </w:r>
      <w:r>
        <w:rPr>
          <w:i/>
          <w:iCs/>
          <w:szCs w:val="24"/>
          <w:lang w:eastAsia="lt-LT"/>
        </w:rPr>
        <w:t xml:space="preserve">gruodžio 31 </w:t>
      </w:r>
      <w:r w:rsidRPr="00F67EA0">
        <w:rPr>
          <w:i/>
          <w:iCs/>
          <w:szCs w:val="24"/>
          <w:lang w:eastAsia="lt-LT"/>
        </w:rPr>
        <w:t> d. duomenis</w:t>
      </w:r>
      <w:r>
        <w:rPr>
          <w:i/>
          <w:iCs/>
          <w:szCs w:val="24"/>
          <w:lang w:eastAsia="lt-LT"/>
        </w:rPr>
        <w:t xml:space="preserve">  </w:t>
      </w:r>
      <w:r w:rsidRPr="00F67EA0">
        <w:rPr>
          <w:i/>
          <w:iCs/>
          <w:szCs w:val="24"/>
          <w:lang w:eastAsia="lt-LT"/>
        </w:rPr>
        <w:t>(3 priedas).</w:t>
      </w:r>
    </w:p>
    <w:p w:rsidR="00C54055" w:rsidRPr="00F67EA0" w:rsidRDefault="00C54055" w:rsidP="00C54055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C54055" w:rsidRDefault="00C54055" w:rsidP="00C54055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C54055" w:rsidRPr="00F67EA0" w:rsidRDefault="00C54055" w:rsidP="00C54055">
      <w:pPr>
        <w:tabs>
          <w:tab w:val="left" w:pos="851"/>
        </w:tabs>
        <w:jc w:val="center"/>
        <w:rPr>
          <w:sz w:val="20"/>
          <w:lang w:eastAsia="lt-LT"/>
        </w:rPr>
      </w:pPr>
      <w:r w:rsidRPr="00F67EA0">
        <w:rPr>
          <w:szCs w:val="24"/>
          <w:lang w:eastAsia="lt-LT"/>
        </w:rPr>
        <w:t>Direktorius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ab/>
      </w:r>
      <w:r>
        <w:rPr>
          <w:caps/>
          <w:szCs w:val="24"/>
          <w:lang w:eastAsia="lt-LT"/>
        </w:rPr>
        <w:tab/>
        <w:t xml:space="preserve">        </w:t>
      </w:r>
      <w:r w:rsidRPr="00597DC2">
        <w:rPr>
          <w:u w:val="single"/>
        </w:rPr>
        <w:t>__________Erika Masiliauskienė</w:t>
      </w:r>
      <w:r w:rsidRPr="00597DC2">
        <w:rPr>
          <w:sz w:val="20"/>
          <w:u w:val="single"/>
          <w:lang w:eastAsia="lt-LT"/>
        </w:rPr>
        <w:tab/>
      </w:r>
      <w:r w:rsidRPr="00F67EA0">
        <w:rPr>
          <w:sz w:val="20"/>
          <w:lang w:eastAsia="lt-LT"/>
        </w:rPr>
        <w:tab/>
      </w:r>
      <w:r>
        <w:rPr>
          <w:sz w:val="20"/>
          <w:lang w:eastAsia="lt-LT"/>
        </w:rPr>
        <w:t xml:space="preserve">       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                                (parašas)</w:t>
      </w:r>
      <w:r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C54055" w:rsidRPr="00F67EA0" w:rsidRDefault="00C54055" w:rsidP="00C54055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C54055" w:rsidRPr="00F67EA0" w:rsidRDefault="00C54055" w:rsidP="00C54055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>Stanislava Vaičiulienė</w:t>
      </w:r>
    </w:p>
    <w:p w:rsidR="00C54055" w:rsidRPr="00F67EA0" w:rsidRDefault="00C54055" w:rsidP="00C54055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>
        <w:rPr>
          <w:sz w:val="20"/>
          <w:lang w:eastAsia="lt-LT"/>
        </w:rPr>
        <w:t xml:space="preserve">         (parašas)</w:t>
      </w:r>
      <w:r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C54055" w:rsidRDefault="00C54055" w:rsidP="00C54055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C54055" w:rsidRPr="00F67EA0" w:rsidRDefault="00C54055" w:rsidP="00C54055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C54055" w:rsidRPr="00F67EA0" w:rsidRDefault="00C54055" w:rsidP="00C54055">
      <w:pPr>
        <w:tabs>
          <w:tab w:val="left" w:pos="851"/>
        </w:tabs>
        <w:ind w:left="-567" w:right="-567"/>
        <w:jc w:val="center"/>
        <w:rPr>
          <w:caps/>
          <w:szCs w:val="24"/>
          <w:lang w:eastAsia="lt-LT"/>
        </w:rPr>
      </w:pPr>
      <w:r w:rsidRPr="00F67EA0">
        <w:rPr>
          <w:caps/>
          <w:szCs w:val="24"/>
          <w:lang w:eastAsia="lt-LT"/>
        </w:rPr>
        <w:t>__________________</w:t>
      </w:r>
    </w:p>
    <w:p w:rsidR="00A56DC8" w:rsidRDefault="00A56DC8">
      <w:bookmarkStart w:id="4" w:name="_GoBack"/>
      <w:bookmarkEnd w:id="4"/>
    </w:p>
    <w:sectPr w:rsidR="00A56DC8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A45" w:rsidRDefault="00C54055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A45" w:rsidRDefault="00C54055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A45" w:rsidRDefault="00C54055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A45" w:rsidRDefault="00C54055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391A45" w:rsidRDefault="00C54055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A45" w:rsidRDefault="00C54055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noProof/>
        <w:color w:val="000000"/>
        <w:szCs w:val="24"/>
        <w:lang w:eastAsia="lt-LT"/>
      </w:rPr>
      <w:t>4</w:t>
    </w:r>
    <w:r>
      <w:rPr>
        <w:color w:val="000000"/>
        <w:szCs w:val="24"/>
        <w:lang w:eastAsia="lt-LT"/>
      </w:rPr>
      <w:fldChar w:fldCharType="end"/>
    </w:r>
  </w:p>
  <w:p w:rsidR="00391A45" w:rsidRDefault="00C54055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A45" w:rsidRDefault="00C54055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055"/>
    <w:rsid w:val="00A56DC8"/>
    <w:rsid w:val="00C5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C522FF-77A6-4AAF-92DB-5E9BDBD00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5405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54055"/>
    <w:pPr>
      <w:spacing w:after="0" w:line="240" w:lineRule="auto"/>
    </w:pPr>
    <w:rPr>
      <w:rFonts w:ascii="Calibri" w:eastAsia="Calibri" w:hAnsi="Calibri" w:cs="Times New Roman"/>
      <w:sz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C54055"/>
    <w:pPr>
      <w:spacing w:after="0" w:line="240" w:lineRule="auto"/>
    </w:pPr>
    <w:rPr>
      <w:rFonts w:ascii="Calibri" w:eastAsia="Calibri" w:hAnsi="Calibri" w:cs="Times New Roman"/>
      <w:sz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C54055"/>
    <w:pPr>
      <w:spacing w:after="0" w:line="240" w:lineRule="auto"/>
    </w:pPr>
    <w:rPr>
      <w:rFonts w:ascii="Calibri" w:eastAsia="Calibri" w:hAnsi="Calibri" w:cs="Times New Roman"/>
      <w:sz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C54055"/>
    <w:pPr>
      <w:spacing w:after="0" w:line="240" w:lineRule="auto"/>
    </w:pPr>
    <w:rPr>
      <w:rFonts w:ascii="Calibri" w:eastAsia="Calibri" w:hAnsi="Calibri" w:cs="Times New Roman"/>
      <w:sz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C54055"/>
    <w:pPr>
      <w:spacing w:after="0" w:line="240" w:lineRule="auto"/>
    </w:pPr>
    <w:rPr>
      <w:rFonts w:ascii="Calibri" w:eastAsia="Calibri" w:hAnsi="Calibri" w:cs="Times New Roman"/>
      <w:sz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C540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3928</Words>
  <Characters>2239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</dc:creator>
  <cp:keywords/>
  <dc:description/>
  <cp:lastModifiedBy>Vida</cp:lastModifiedBy>
  <cp:revision>1</cp:revision>
  <dcterms:created xsi:type="dcterms:W3CDTF">2026-01-21T12:02:00Z</dcterms:created>
  <dcterms:modified xsi:type="dcterms:W3CDTF">2026-01-21T12:02:00Z</dcterms:modified>
</cp:coreProperties>
</file>